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992"/>
        <w:gridCol w:w="2551"/>
      </w:tblGrid>
      <w:tr w:rsidR="00256AA7" w:rsidRPr="00256AA7" w:rsidTr="00256AA7">
        <w:tc>
          <w:tcPr>
            <w:tcW w:w="1526" w:type="dxa"/>
          </w:tcPr>
          <w:p w:rsidR="00256AA7" w:rsidRPr="00256AA7" w:rsidRDefault="00256AA7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56AA7" w:rsidRPr="00256AA7" w:rsidRDefault="00256AA7">
            <w:pPr>
              <w:rPr>
                <w:b/>
                <w:sz w:val="16"/>
                <w:szCs w:val="16"/>
              </w:rPr>
            </w:pPr>
            <w:proofErr w:type="spellStart"/>
            <w:r w:rsidRPr="00256AA7">
              <w:rPr>
                <w:b/>
                <w:sz w:val="16"/>
                <w:szCs w:val="16"/>
              </w:rPr>
              <w:t>Process</w:t>
            </w:r>
            <w:proofErr w:type="spellEnd"/>
          </w:p>
        </w:tc>
        <w:tc>
          <w:tcPr>
            <w:tcW w:w="992" w:type="dxa"/>
          </w:tcPr>
          <w:p w:rsidR="00256AA7" w:rsidRPr="00256AA7" w:rsidRDefault="00256AA7">
            <w:pPr>
              <w:rPr>
                <w:b/>
                <w:sz w:val="16"/>
                <w:szCs w:val="16"/>
              </w:rPr>
            </w:pPr>
            <w:proofErr w:type="spellStart"/>
            <w:r w:rsidRPr="00256AA7"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2551" w:type="dxa"/>
          </w:tcPr>
          <w:p w:rsidR="00256AA7" w:rsidRPr="00256AA7" w:rsidRDefault="00256AA7">
            <w:pPr>
              <w:rPr>
                <w:b/>
                <w:sz w:val="16"/>
                <w:szCs w:val="16"/>
              </w:rPr>
            </w:pPr>
            <w:proofErr w:type="spellStart"/>
            <w:r w:rsidRPr="00256AA7">
              <w:rPr>
                <w:b/>
                <w:sz w:val="16"/>
                <w:szCs w:val="16"/>
              </w:rPr>
              <w:t>Haplotype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 w:val="restart"/>
          </w:tcPr>
          <w:p w:rsidR="00256AA7" w:rsidRPr="00256AA7" w:rsidRDefault="00256AA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Laboratory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stage</w:t>
            </w:r>
            <w:proofErr w:type="spellEnd"/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r w:rsidRPr="00256AA7">
              <w:rPr>
                <w:sz w:val="16"/>
                <w:szCs w:val="16"/>
                <w:lang w:val="en-GB"/>
              </w:rPr>
              <w:t>Extraction/Amplification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E.F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r w:rsidRPr="00256AA7">
              <w:rPr>
                <w:sz w:val="16"/>
                <w:szCs w:val="16"/>
                <w:lang w:val="en-GB"/>
              </w:rPr>
              <w:t>CRS</w:t>
            </w:r>
          </w:p>
        </w:tc>
      </w:tr>
      <w:tr w:rsidR="00256AA7" w:rsidRPr="00256AA7" w:rsidTr="00256AA7">
        <w:tc>
          <w:tcPr>
            <w:tcW w:w="1526" w:type="dxa"/>
            <w:vMerge/>
          </w:tcPr>
          <w:p w:rsidR="00256AA7" w:rsidRPr="00256AA7" w:rsidRDefault="00256A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r w:rsidRPr="00256AA7">
              <w:rPr>
                <w:sz w:val="16"/>
                <w:szCs w:val="16"/>
                <w:lang w:val="en-GB"/>
              </w:rPr>
              <w:t xml:space="preserve">Extraction/Amplification 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r w:rsidRPr="00256AA7">
              <w:rPr>
                <w:sz w:val="16"/>
                <w:szCs w:val="16"/>
                <w:lang w:val="en-GB"/>
              </w:rPr>
              <w:t>C.G.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16126C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  <w:lang w:val="en-GB"/>
              </w:rPr>
              <w:t>16294T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  <w:lang w:val="en-GB"/>
              </w:rPr>
              <w:t>16296T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  <w:lang w:val="en-GB"/>
              </w:rPr>
              <w:t>16304C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/>
          </w:tcPr>
          <w:p w:rsidR="00256AA7" w:rsidRPr="00256AA7" w:rsidRDefault="00256A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r w:rsidRPr="00256AA7">
              <w:rPr>
                <w:sz w:val="16"/>
                <w:szCs w:val="16"/>
                <w:lang w:val="en-GB"/>
              </w:rPr>
              <w:t>Post-</w:t>
            </w:r>
            <w:proofErr w:type="spellStart"/>
            <w:r w:rsidRPr="00256AA7">
              <w:rPr>
                <w:sz w:val="16"/>
                <w:szCs w:val="16"/>
                <w:lang w:val="en-GB"/>
              </w:rPr>
              <w:t>PCR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 xml:space="preserve">/Cloning 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E.P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</w:rPr>
            </w:pPr>
            <w:proofErr w:type="spellStart"/>
            <w:r w:rsidRPr="00256AA7">
              <w:rPr>
                <w:sz w:val="16"/>
                <w:szCs w:val="16"/>
              </w:rPr>
              <w:t>16294T,16304C,16320C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/>
          </w:tcPr>
          <w:p w:rsidR="00256AA7" w:rsidRPr="00256AA7" w:rsidRDefault="00256A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r w:rsidRPr="00256AA7">
              <w:rPr>
                <w:sz w:val="16"/>
                <w:szCs w:val="16"/>
                <w:lang w:val="en-GB"/>
              </w:rPr>
              <w:t>Post-</w:t>
            </w:r>
            <w:proofErr w:type="spellStart"/>
            <w:r w:rsidRPr="00256AA7">
              <w:rPr>
                <w:sz w:val="16"/>
                <w:szCs w:val="16"/>
                <w:lang w:val="en-GB"/>
              </w:rPr>
              <w:t>PCR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 xml:space="preserve">/Cloning 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M.T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16224C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  <w:lang w:val="en-GB"/>
              </w:rPr>
              <w:t>16311C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/>
          </w:tcPr>
          <w:p w:rsidR="00256AA7" w:rsidRPr="00256AA7" w:rsidRDefault="00256A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r w:rsidRPr="00256AA7">
              <w:rPr>
                <w:sz w:val="16"/>
                <w:szCs w:val="16"/>
                <w:lang w:val="en-GB"/>
              </w:rPr>
              <w:t>Laboratory staff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D.T.</w:t>
            </w:r>
            <w:proofErr w:type="spellEnd"/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</w:rPr>
            </w:pPr>
            <w:proofErr w:type="spellStart"/>
            <w:r w:rsidRPr="00256AA7">
              <w:rPr>
                <w:sz w:val="16"/>
                <w:szCs w:val="16"/>
              </w:rPr>
              <w:t>16286G</w:t>
            </w:r>
            <w:proofErr w:type="spellEnd"/>
            <w:r w:rsidRPr="00256AA7">
              <w:rPr>
                <w:sz w:val="16"/>
                <w:szCs w:val="16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</w:rPr>
              <w:t>16362C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/>
          </w:tcPr>
          <w:p w:rsidR="00256AA7" w:rsidRPr="00256AA7" w:rsidRDefault="00256A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r w:rsidRPr="00256AA7">
              <w:rPr>
                <w:sz w:val="16"/>
                <w:szCs w:val="16"/>
                <w:lang w:val="en-GB"/>
              </w:rPr>
              <w:t>Laboratory staff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J.G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16126C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  <w:lang w:val="en-GB"/>
              </w:rPr>
              <w:t>16294T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  <w:lang w:val="en-GB"/>
              </w:rPr>
              <w:t>16296T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  <w:lang w:val="en-GB"/>
              </w:rPr>
              <w:t>16304C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/>
          </w:tcPr>
          <w:p w:rsidR="00256AA7" w:rsidRPr="00256AA7" w:rsidRDefault="00256A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r w:rsidRPr="00256AA7">
              <w:rPr>
                <w:sz w:val="16"/>
                <w:szCs w:val="16"/>
                <w:lang w:val="en-GB"/>
              </w:rPr>
              <w:t>Laboratory staff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E.A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>.-P.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16298C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/>
          </w:tcPr>
          <w:p w:rsidR="00256AA7" w:rsidRPr="00256AA7" w:rsidRDefault="00256A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r w:rsidRPr="00256AA7">
              <w:rPr>
                <w:sz w:val="16"/>
                <w:szCs w:val="16"/>
                <w:lang w:val="en-GB"/>
              </w:rPr>
              <w:t>Laboratory staff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A.L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16218T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  <w:lang w:val="en-GB"/>
              </w:rPr>
              <w:t>16328A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  <w:lang w:val="en-GB"/>
              </w:rPr>
              <w:t>16362C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/>
          </w:tcPr>
          <w:p w:rsidR="00256AA7" w:rsidRPr="00256AA7" w:rsidRDefault="00256A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US"/>
              </w:rPr>
            </w:pPr>
            <w:r w:rsidRPr="00256AA7">
              <w:rPr>
                <w:sz w:val="16"/>
                <w:szCs w:val="16"/>
                <w:lang w:val="en-US"/>
              </w:rPr>
              <w:t>Laboratory staff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US"/>
              </w:rPr>
            </w:pPr>
            <w:proofErr w:type="spellStart"/>
            <w:r w:rsidRPr="00256AA7">
              <w:rPr>
                <w:sz w:val="16"/>
                <w:szCs w:val="16"/>
                <w:lang w:val="en-US"/>
              </w:rPr>
              <w:t>C.B</w:t>
            </w:r>
            <w:proofErr w:type="spellEnd"/>
            <w:r w:rsidRPr="00256AA7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US"/>
              </w:rPr>
            </w:pPr>
            <w:proofErr w:type="spellStart"/>
            <w:r w:rsidRPr="00256AA7">
              <w:rPr>
                <w:sz w:val="16"/>
                <w:szCs w:val="16"/>
                <w:lang w:val="en-US"/>
              </w:rPr>
              <w:t>16126C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/>
          </w:tcPr>
          <w:p w:rsidR="00256AA7" w:rsidRPr="00256AA7" w:rsidRDefault="00256A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US"/>
              </w:rPr>
            </w:pPr>
            <w:r w:rsidRPr="00256AA7">
              <w:rPr>
                <w:sz w:val="16"/>
                <w:szCs w:val="16"/>
                <w:lang w:val="en-US"/>
              </w:rPr>
              <w:t>Laboratory staff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US"/>
              </w:rPr>
            </w:pPr>
            <w:proofErr w:type="spellStart"/>
            <w:r w:rsidRPr="00256AA7">
              <w:rPr>
                <w:sz w:val="16"/>
                <w:szCs w:val="16"/>
                <w:lang w:val="en-US"/>
              </w:rPr>
              <w:t>J.A</w:t>
            </w:r>
            <w:proofErr w:type="spellEnd"/>
            <w:r w:rsidRPr="00256AA7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US"/>
              </w:rPr>
            </w:pPr>
            <w:proofErr w:type="spellStart"/>
            <w:r w:rsidRPr="00256AA7">
              <w:rPr>
                <w:sz w:val="16"/>
                <w:szCs w:val="16"/>
                <w:lang w:val="en-US"/>
              </w:rPr>
              <w:t>16193.1C</w:t>
            </w:r>
            <w:proofErr w:type="spellEnd"/>
            <w:r w:rsidRPr="00256AA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  <w:lang w:val="en-US"/>
              </w:rPr>
              <w:t>16217C</w:t>
            </w:r>
            <w:proofErr w:type="spellEnd"/>
            <w:r w:rsidRPr="00256AA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  <w:lang w:val="en-US"/>
              </w:rPr>
              <w:t>16274G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 w:val="restart"/>
          </w:tcPr>
          <w:p w:rsidR="00256AA7" w:rsidRPr="00256AA7" w:rsidRDefault="00256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</w:t>
            </w:r>
            <w:proofErr w:type="spellStart"/>
            <w:r>
              <w:rPr>
                <w:sz w:val="16"/>
                <w:szCs w:val="16"/>
              </w:rPr>
              <w:t>laboratory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stage</w:t>
            </w:r>
            <w:proofErr w:type="spellEnd"/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US"/>
              </w:rPr>
            </w:pPr>
            <w:r w:rsidRPr="00256AA7">
              <w:rPr>
                <w:sz w:val="16"/>
                <w:szCs w:val="16"/>
                <w:lang w:val="en-US"/>
              </w:rPr>
              <w:t>Sample selection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US"/>
              </w:rPr>
            </w:pPr>
            <w:proofErr w:type="spellStart"/>
            <w:r w:rsidRPr="00256AA7">
              <w:rPr>
                <w:sz w:val="16"/>
                <w:szCs w:val="16"/>
                <w:lang w:val="en-US"/>
              </w:rPr>
              <w:t>A.P</w:t>
            </w:r>
            <w:proofErr w:type="spellEnd"/>
            <w:r w:rsidRPr="00256AA7">
              <w:rPr>
                <w:sz w:val="16"/>
                <w:szCs w:val="16"/>
                <w:lang w:val="en-US"/>
              </w:rPr>
              <w:t>.-P.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</w:rPr>
            </w:pPr>
            <w:proofErr w:type="spellStart"/>
            <w:r w:rsidRPr="00256AA7">
              <w:rPr>
                <w:sz w:val="16"/>
                <w:szCs w:val="16"/>
              </w:rPr>
              <w:t>16304C</w:t>
            </w:r>
            <w:proofErr w:type="spellEnd"/>
            <w:r w:rsidRPr="00256AA7">
              <w:rPr>
                <w:sz w:val="16"/>
                <w:szCs w:val="16"/>
              </w:rPr>
              <w:t xml:space="preserve">, </w:t>
            </w:r>
            <w:proofErr w:type="spellStart"/>
            <w:r w:rsidRPr="00256AA7">
              <w:rPr>
                <w:sz w:val="16"/>
                <w:szCs w:val="16"/>
              </w:rPr>
              <w:t>16320T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/>
          </w:tcPr>
          <w:p w:rsidR="00256AA7" w:rsidRPr="00256AA7" w:rsidRDefault="00256A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US"/>
              </w:rPr>
            </w:pPr>
            <w:r w:rsidRPr="00256AA7">
              <w:rPr>
                <w:sz w:val="16"/>
                <w:szCs w:val="16"/>
                <w:lang w:val="en-US"/>
              </w:rPr>
              <w:t>Anthropologist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US"/>
              </w:rPr>
            </w:pPr>
            <w:r w:rsidRPr="00256AA7">
              <w:rPr>
                <w:sz w:val="16"/>
                <w:szCs w:val="16"/>
                <w:lang w:val="en-US"/>
              </w:rPr>
              <w:t>P.A.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16168C</w:t>
            </w:r>
            <w:proofErr w:type="spellEnd"/>
          </w:p>
        </w:tc>
      </w:tr>
      <w:tr w:rsidR="00256AA7" w:rsidRPr="00256AA7" w:rsidTr="00256AA7">
        <w:tc>
          <w:tcPr>
            <w:tcW w:w="1526" w:type="dxa"/>
            <w:vMerge/>
          </w:tcPr>
          <w:p w:rsidR="00256AA7" w:rsidRPr="00256AA7" w:rsidRDefault="00256A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r w:rsidRPr="00256AA7">
              <w:rPr>
                <w:sz w:val="16"/>
                <w:szCs w:val="16"/>
                <w:lang w:val="en-GB"/>
              </w:rPr>
              <w:t>Anthropologist</w:t>
            </w:r>
          </w:p>
        </w:tc>
        <w:tc>
          <w:tcPr>
            <w:tcW w:w="992" w:type="dxa"/>
            <w:vAlign w:val="center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I.O</w:t>
            </w:r>
            <w:proofErr w:type="spellEnd"/>
            <w:r w:rsidRPr="00256AA7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2551" w:type="dxa"/>
          </w:tcPr>
          <w:p w:rsidR="00256AA7" w:rsidRPr="00256AA7" w:rsidRDefault="00256AA7" w:rsidP="00A0472C">
            <w:pPr>
              <w:rPr>
                <w:sz w:val="16"/>
                <w:szCs w:val="16"/>
                <w:lang w:val="en-GB"/>
              </w:rPr>
            </w:pPr>
            <w:proofErr w:type="spellStart"/>
            <w:r w:rsidRPr="00256AA7">
              <w:rPr>
                <w:sz w:val="16"/>
                <w:szCs w:val="16"/>
                <w:lang w:val="en-GB"/>
              </w:rPr>
              <w:t>16261T</w:t>
            </w:r>
            <w:proofErr w:type="spellEnd"/>
          </w:p>
        </w:tc>
      </w:tr>
    </w:tbl>
    <w:p w:rsidR="00256AA7" w:rsidRDefault="00256AA7"/>
    <w:sectPr w:rsidR="00256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Italic">
    <w:panose1 w:val="020405030504060A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A7"/>
    <w:rsid w:val="00230AB5"/>
    <w:rsid w:val="00256AA7"/>
    <w:rsid w:val="00D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A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 w:eastAsia="en-US"/>
    </w:rPr>
  </w:style>
  <w:style w:type="paragraph" w:styleId="Heading7">
    <w:name w:val="heading 7"/>
    <w:next w:val="Normal"/>
    <w:link w:val="Heading7Char"/>
    <w:rsid w:val="00256AA7"/>
    <w:pPr>
      <w:spacing w:before="240" w:after="60" w:line="240" w:lineRule="auto"/>
      <w:outlineLvl w:val="6"/>
    </w:pPr>
    <w:rPr>
      <w:rFonts w:ascii="Cambria" w:eastAsia="ヒラギノ角ゴ Pro W3" w:hAnsi="Cambria" w:cs="Times New Roman"/>
      <w:color w:val="000000"/>
      <w:sz w:val="24"/>
      <w:szCs w:val="20"/>
      <w:lang w:val="es-ES_tradnl" w:eastAsia="es-ES_tradnl"/>
    </w:rPr>
  </w:style>
  <w:style w:type="paragraph" w:styleId="Heading8">
    <w:name w:val="heading 8"/>
    <w:next w:val="Normal"/>
    <w:link w:val="Heading8Char"/>
    <w:rsid w:val="00256AA7"/>
    <w:pPr>
      <w:spacing w:before="240" w:after="60" w:line="240" w:lineRule="auto"/>
      <w:outlineLvl w:val="7"/>
    </w:pPr>
    <w:rPr>
      <w:rFonts w:ascii="Cambria Italic" w:eastAsia="ヒラギノ角ゴ Pro W3" w:hAnsi="Cambria Italic" w:cs="Times New Roman"/>
      <w:color w:val="000000"/>
      <w:sz w:val="24"/>
      <w:szCs w:val="20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56AA7"/>
    <w:rPr>
      <w:rFonts w:ascii="Cambria Italic" w:eastAsia="ヒラギノ角ゴ Pro W3" w:hAnsi="Cambria Italic" w:cs="Times New Roman"/>
      <w:color w:val="000000"/>
      <w:sz w:val="24"/>
      <w:szCs w:val="20"/>
      <w:lang w:val="es-ES_tradnl" w:eastAsia="es-ES_tradnl"/>
    </w:rPr>
  </w:style>
  <w:style w:type="character" w:customStyle="1" w:styleId="Heading7Char">
    <w:name w:val="Heading 7 Char"/>
    <w:basedOn w:val="DefaultParagraphFont"/>
    <w:link w:val="Heading7"/>
    <w:rsid w:val="00256AA7"/>
    <w:rPr>
      <w:rFonts w:ascii="Cambria" w:eastAsia="ヒラギノ角ゴ Pro W3" w:hAnsi="Cambria" w:cs="Times New Roman"/>
      <w:color w:val="000000"/>
      <w:sz w:val="24"/>
      <w:szCs w:val="20"/>
      <w:lang w:val="es-ES_tradnl" w:eastAsia="es-ES_tradnl"/>
    </w:rPr>
  </w:style>
  <w:style w:type="table" w:styleId="TableGrid">
    <w:name w:val="Table Grid"/>
    <w:basedOn w:val="TableNormal"/>
    <w:uiPriority w:val="59"/>
    <w:rsid w:val="0025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A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 w:eastAsia="en-US"/>
    </w:rPr>
  </w:style>
  <w:style w:type="paragraph" w:styleId="Heading7">
    <w:name w:val="heading 7"/>
    <w:next w:val="Normal"/>
    <w:link w:val="Heading7Char"/>
    <w:rsid w:val="00256AA7"/>
    <w:pPr>
      <w:spacing w:before="240" w:after="60" w:line="240" w:lineRule="auto"/>
      <w:outlineLvl w:val="6"/>
    </w:pPr>
    <w:rPr>
      <w:rFonts w:ascii="Cambria" w:eastAsia="ヒラギノ角ゴ Pro W3" w:hAnsi="Cambria" w:cs="Times New Roman"/>
      <w:color w:val="000000"/>
      <w:sz w:val="24"/>
      <w:szCs w:val="20"/>
      <w:lang w:val="es-ES_tradnl" w:eastAsia="es-ES_tradnl"/>
    </w:rPr>
  </w:style>
  <w:style w:type="paragraph" w:styleId="Heading8">
    <w:name w:val="heading 8"/>
    <w:next w:val="Normal"/>
    <w:link w:val="Heading8Char"/>
    <w:rsid w:val="00256AA7"/>
    <w:pPr>
      <w:spacing w:before="240" w:after="60" w:line="240" w:lineRule="auto"/>
      <w:outlineLvl w:val="7"/>
    </w:pPr>
    <w:rPr>
      <w:rFonts w:ascii="Cambria Italic" w:eastAsia="ヒラギノ角ゴ Pro W3" w:hAnsi="Cambria Italic" w:cs="Times New Roman"/>
      <w:color w:val="000000"/>
      <w:sz w:val="24"/>
      <w:szCs w:val="20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56AA7"/>
    <w:rPr>
      <w:rFonts w:ascii="Cambria Italic" w:eastAsia="ヒラギノ角ゴ Pro W3" w:hAnsi="Cambria Italic" w:cs="Times New Roman"/>
      <w:color w:val="000000"/>
      <w:sz w:val="24"/>
      <w:szCs w:val="20"/>
      <w:lang w:val="es-ES_tradnl" w:eastAsia="es-ES_tradnl"/>
    </w:rPr>
  </w:style>
  <w:style w:type="character" w:customStyle="1" w:styleId="Heading7Char">
    <w:name w:val="Heading 7 Char"/>
    <w:basedOn w:val="DefaultParagraphFont"/>
    <w:link w:val="Heading7"/>
    <w:rsid w:val="00256AA7"/>
    <w:rPr>
      <w:rFonts w:ascii="Cambria" w:eastAsia="ヒラギノ角ゴ Pro W3" w:hAnsi="Cambria" w:cs="Times New Roman"/>
      <w:color w:val="000000"/>
      <w:sz w:val="24"/>
      <w:szCs w:val="20"/>
      <w:lang w:val="es-ES_tradnl" w:eastAsia="es-ES_tradnl"/>
    </w:rPr>
  </w:style>
  <w:style w:type="table" w:styleId="TableGrid">
    <w:name w:val="Table Grid"/>
    <w:basedOn w:val="TableNormal"/>
    <w:uiPriority w:val="59"/>
    <w:rsid w:val="0025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Dominguez, Eva</dc:creator>
  <cp:lastModifiedBy>Fernandez Dominguez, Eva</cp:lastModifiedBy>
  <cp:revision>1</cp:revision>
  <dcterms:created xsi:type="dcterms:W3CDTF">2013-05-08T13:28:00Z</dcterms:created>
  <dcterms:modified xsi:type="dcterms:W3CDTF">2013-05-08T13:35:00Z</dcterms:modified>
</cp:coreProperties>
</file>