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7B08" w14:textId="77777777" w:rsidR="00733A19" w:rsidRPr="00733A19" w:rsidRDefault="00733A19" w:rsidP="00733A19">
      <w:pPr>
        <w:spacing w:after="0" w:line="240" w:lineRule="auto"/>
        <w:jc w:val="center"/>
        <w:rPr>
          <w:rFonts w:ascii="Arial" w:eastAsia="Times New Roman" w:hAnsi="Arial" w:cs="Arial"/>
          <w:sz w:val="28"/>
          <w:szCs w:val="28"/>
        </w:rPr>
      </w:pPr>
      <w:r w:rsidRPr="00733A19">
        <w:rPr>
          <w:rFonts w:ascii="Arial" w:eastAsia="Times New Roman" w:hAnsi="Arial" w:cs="Arial"/>
          <w:b/>
          <w:bCs/>
          <w:sz w:val="32"/>
          <w:szCs w:val="32"/>
        </w:rPr>
        <w:t>ARTSFAIRFAX</w:t>
      </w:r>
    </w:p>
    <w:p w14:paraId="06E2B2D5" w14:textId="77777777" w:rsidR="00733A19" w:rsidRPr="00733A19" w:rsidRDefault="00733A19" w:rsidP="00733A19">
      <w:pPr>
        <w:spacing w:after="0" w:line="240" w:lineRule="auto"/>
        <w:jc w:val="center"/>
        <w:rPr>
          <w:rFonts w:ascii="Arial" w:eastAsia="Times New Roman" w:hAnsi="Arial" w:cs="Arial"/>
          <w:b/>
          <w:bCs/>
          <w:sz w:val="32"/>
          <w:szCs w:val="32"/>
        </w:rPr>
      </w:pPr>
      <w:r w:rsidRPr="00733A19">
        <w:rPr>
          <w:rFonts w:ascii="Arial" w:eastAsia="Times New Roman" w:hAnsi="Arial" w:cs="Arial"/>
          <w:b/>
          <w:bCs/>
          <w:sz w:val="32"/>
          <w:szCs w:val="32"/>
        </w:rPr>
        <w:t>JOB DESCRIPTION</w:t>
      </w:r>
    </w:p>
    <w:p w14:paraId="41F34F73" w14:textId="527DBCD1" w:rsidR="00733A19" w:rsidRPr="00733A19" w:rsidRDefault="0004482B" w:rsidP="0004482B">
      <w:pPr>
        <w:spacing w:after="0" w:line="240" w:lineRule="auto"/>
        <w:jc w:val="center"/>
        <w:rPr>
          <w:rFonts w:ascii="Arial" w:eastAsia="Times New Roman" w:hAnsi="Arial" w:cs="Arial"/>
          <w:i/>
          <w:iCs/>
          <w:sz w:val="24"/>
          <w:szCs w:val="24"/>
        </w:rPr>
      </w:pPr>
      <w:r w:rsidRPr="0004482B">
        <w:rPr>
          <w:rFonts w:ascii="Arial" w:eastAsia="Times New Roman" w:hAnsi="Arial" w:cs="Arial"/>
          <w:i/>
          <w:iCs/>
          <w:sz w:val="24"/>
          <w:szCs w:val="24"/>
        </w:rPr>
        <w:t xml:space="preserve">As of </w:t>
      </w:r>
      <w:r w:rsidR="003F42C7">
        <w:rPr>
          <w:rFonts w:ascii="Arial" w:eastAsia="Times New Roman" w:hAnsi="Arial" w:cs="Arial"/>
          <w:i/>
          <w:iCs/>
          <w:sz w:val="24"/>
          <w:szCs w:val="24"/>
        </w:rPr>
        <w:t xml:space="preserve">January </w:t>
      </w:r>
      <w:r w:rsidR="00BC76CE">
        <w:rPr>
          <w:rFonts w:ascii="Arial" w:eastAsia="Times New Roman" w:hAnsi="Arial" w:cs="Arial"/>
          <w:i/>
          <w:iCs/>
          <w:sz w:val="24"/>
          <w:szCs w:val="24"/>
        </w:rPr>
        <w:t>10</w:t>
      </w:r>
      <w:r w:rsidRPr="0004482B">
        <w:rPr>
          <w:rFonts w:ascii="Arial" w:eastAsia="Times New Roman" w:hAnsi="Arial" w:cs="Arial"/>
          <w:i/>
          <w:iCs/>
          <w:sz w:val="24"/>
          <w:szCs w:val="24"/>
        </w:rPr>
        <w:t>, 202</w:t>
      </w:r>
      <w:r w:rsidR="00F229C3">
        <w:rPr>
          <w:rFonts w:ascii="Arial" w:eastAsia="Times New Roman" w:hAnsi="Arial" w:cs="Arial"/>
          <w:i/>
          <w:iCs/>
          <w:sz w:val="24"/>
          <w:szCs w:val="24"/>
        </w:rPr>
        <w:t>3</w:t>
      </w:r>
    </w:p>
    <w:p w14:paraId="233687E8" w14:textId="77777777" w:rsidR="0004482B" w:rsidRDefault="0004482B" w:rsidP="00733A19">
      <w:pPr>
        <w:spacing w:after="0" w:line="240" w:lineRule="auto"/>
        <w:ind w:left="2880" w:hanging="2880"/>
        <w:rPr>
          <w:rFonts w:ascii="Arial" w:eastAsia="Times New Roman" w:hAnsi="Arial" w:cs="Arial"/>
          <w:b/>
          <w:bCs/>
          <w:sz w:val="32"/>
          <w:szCs w:val="32"/>
        </w:rPr>
      </w:pPr>
    </w:p>
    <w:p w14:paraId="2E3BBFDA" w14:textId="76AB4302" w:rsidR="00733A19" w:rsidRPr="00BC76CE" w:rsidRDefault="00733A19" w:rsidP="00733A19">
      <w:pPr>
        <w:spacing w:after="0" w:line="240" w:lineRule="auto"/>
        <w:ind w:left="2880" w:hanging="2880"/>
        <w:rPr>
          <w:rFonts w:ascii="Arial" w:eastAsia="Times New Roman" w:hAnsi="Arial" w:cs="Arial"/>
          <w:b/>
          <w:bCs/>
          <w:sz w:val="28"/>
          <w:szCs w:val="28"/>
        </w:rPr>
      </w:pPr>
      <w:r w:rsidRPr="00BC76CE">
        <w:rPr>
          <w:rFonts w:ascii="Arial" w:eastAsia="Times New Roman" w:hAnsi="Arial" w:cs="Arial"/>
          <w:b/>
          <w:bCs/>
          <w:sz w:val="28"/>
          <w:szCs w:val="28"/>
        </w:rPr>
        <w:t>POSITION</w:t>
      </w:r>
    </w:p>
    <w:p w14:paraId="453BD634" w14:textId="77777777" w:rsidR="00733A19" w:rsidRPr="00733A19" w:rsidRDefault="00733A19" w:rsidP="00733A19">
      <w:pPr>
        <w:spacing w:after="0" w:line="240" w:lineRule="auto"/>
        <w:ind w:left="2880" w:hanging="2880"/>
        <w:rPr>
          <w:rFonts w:ascii="Arial" w:eastAsia="Times New Roman" w:hAnsi="Arial" w:cs="Arial"/>
          <w:b/>
          <w:bCs/>
          <w:sz w:val="20"/>
          <w:szCs w:val="20"/>
        </w:rPr>
      </w:pPr>
      <w:r w:rsidRPr="00733A19">
        <w:rPr>
          <w:rFonts w:ascii="Arial" w:eastAsia="Times New Roman" w:hAnsi="Arial" w:cs="Arial"/>
          <w:b/>
          <w:bCs/>
          <w:sz w:val="32"/>
          <w:szCs w:val="32"/>
        </w:rPr>
        <w:tab/>
      </w:r>
    </w:p>
    <w:p w14:paraId="239551B9" w14:textId="564B9EB9" w:rsidR="00733A19" w:rsidRPr="00BC76CE" w:rsidRDefault="00733A19" w:rsidP="00733A19">
      <w:pPr>
        <w:spacing w:after="0" w:line="240" w:lineRule="auto"/>
        <w:rPr>
          <w:rFonts w:ascii="Arial" w:eastAsia="Times New Roman" w:hAnsi="Arial" w:cs="Arial"/>
          <w:sz w:val="24"/>
          <w:szCs w:val="24"/>
        </w:rPr>
      </w:pPr>
      <w:r w:rsidRPr="00BC76CE">
        <w:rPr>
          <w:rFonts w:ascii="Arial" w:eastAsia="Times New Roman" w:hAnsi="Arial" w:cs="Arial"/>
          <w:b/>
          <w:bCs/>
          <w:sz w:val="24"/>
          <w:szCs w:val="24"/>
        </w:rPr>
        <w:t xml:space="preserve">Title: </w:t>
      </w:r>
      <w:r w:rsidRPr="00BC76CE">
        <w:rPr>
          <w:rFonts w:ascii="Arial" w:eastAsia="Times New Roman" w:hAnsi="Arial" w:cs="Arial"/>
          <w:b/>
          <w:bCs/>
          <w:sz w:val="24"/>
          <w:szCs w:val="24"/>
        </w:rPr>
        <w:tab/>
      </w:r>
      <w:r w:rsidR="00813262" w:rsidRPr="00BC76CE">
        <w:rPr>
          <w:rFonts w:ascii="Arial" w:eastAsia="Times New Roman" w:hAnsi="Arial" w:cs="Arial"/>
          <w:sz w:val="24"/>
          <w:szCs w:val="24"/>
        </w:rPr>
        <w:t>Administrative Officer</w:t>
      </w:r>
    </w:p>
    <w:p w14:paraId="326CEEF7" w14:textId="77777777" w:rsidR="00733A19" w:rsidRPr="00BC76CE" w:rsidRDefault="00733A19" w:rsidP="00733A19">
      <w:pPr>
        <w:spacing w:after="0" w:line="240" w:lineRule="auto"/>
        <w:rPr>
          <w:rFonts w:ascii="Arial" w:eastAsia="Times New Roman" w:hAnsi="Arial" w:cs="Arial"/>
          <w:sz w:val="24"/>
          <w:szCs w:val="24"/>
        </w:rPr>
      </w:pPr>
    </w:p>
    <w:p w14:paraId="3FA9A288" w14:textId="77777777" w:rsidR="00373A3F" w:rsidRPr="00BC76CE" w:rsidRDefault="00733A19" w:rsidP="00733A19">
      <w:pPr>
        <w:spacing w:after="0" w:line="240" w:lineRule="auto"/>
        <w:rPr>
          <w:rFonts w:ascii="Arial" w:eastAsia="Times New Roman" w:hAnsi="Arial" w:cs="Arial"/>
          <w:sz w:val="24"/>
          <w:szCs w:val="24"/>
        </w:rPr>
      </w:pPr>
      <w:r w:rsidRPr="00BC76CE">
        <w:rPr>
          <w:rFonts w:ascii="Arial" w:eastAsia="Times New Roman" w:hAnsi="Arial" w:cs="Arial"/>
          <w:b/>
          <w:bCs/>
          <w:sz w:val="24"/>
          <w:szCs w:val="24"/>
        </w:rPr>
        <w:t xml:space="preserve">Hours:  </w:t>
      </w:r>
      <w:r w:rsidRPr="00BC76CE">
        <w:rPr>
          <w:rFonts w:ascii="Arial" w:eastAsia="Times New Roman" w:hAnsi="Arial" w:cs="Arial"/>
          <w:b/>
          <w:bCs/>
          <w:sz w:val="24"/>
          <w:szCs w:val="24"/>
        </w:rPr>
        <w:tab/>
      </w:r>
      <w:r w:rsidR="00E02C62" w:rsidRPr="00BC76CE">
        <w:rPr>
          <w:rFonts w:ascii="Arial" w:eastAsia="Times New Roman" w:hAnsi="Arial" w:cs="Arial"/>
          <w:sz w:val="24"/>
          <w:szCs w:val="24"/>
        </w:rPr>
        <w:t>Full</w:t>
      </w:r>
      <w:r w:rsidRPr="00BC76CE">
        <w:rPr>
          <w:rFonts w:ascii="Arial" w:eastAsia="Times New Roman" w:hAnsi="Arial" w:cs="Arial"/>
          <w:sz w:val="24"/>
          <w:szCs w:val="24"/>
        </w:rPr>
        <w:t>-time</w:t>
      </w:r>
      <w:r w:rsidR="00E02C62" w:rsidRPr="00BC76CE">
        <w:rPr>
          <w:rFonts w:ascii="Arial" w:eastAsia="Times New Roman" w:hAnsi="Arial" w:cs="Arial"/>
          <w:sz w:val="24"/>
          <w:szCs w:val="24"/>
        </w:rPr>
        <w:t xml:space="preserve"> regular position</w:t>
      </w:r>
      <w:r w:rsidR="00F42955" w:rsidRPr="00BC76CE">
        <w:rPr>
          <w:rFonts w:ascii="Arial" w:eastAsia="Times New Roman" w:hAnsi="Arial" w:cs="Arial"/>
          <w:sz w:val="24"/>
          <w:szCs w:val="24"/>
        </w:rPr>
        <w:t xml:space="preserve"> </w:t>
      </w:r>
    </w:p>
    <w:p w14:paraId="74B02339" w14:textId="6E128D19" w:rsidR="00733A19" w:rsidRPr="00BC76CE" w:rsidRDefault="00373A3F" w:rsidP="00373A3F">
      <w:pPr>
        <w:spacing w:after="0" w:line="240" w:lineRule="auto"/>
        <w:ind w:left="720" w:firstLine="720"/>
        <w:rPr>
          <w:rFonts w:ascii="Arial" w:eastAsia="Times New Roman" w:hAnsi="Arial" w:cs="Arial"/>
          <w:sz w:val="24"/>
          <w:szCs w:val="24"/>
        </w:rPr>
      </w:pPr>
      <w:r w:rsidRPr="00BC76CE">
        <w:rPr>
          <w:rFonts w:ascii="Arial" w:eastAsia="Times New Roman" w:hAnsi="Arial" w:cs="Arial"/>
          <w:sz w:val="24"/>
          <w:szCs w:val="24"/>
        </w:rPr>
        <w:t>(</w:t>
      </w:r>
      <w:r w:rsidR="00AE7C86" w:rsidRPr="00BC76CE">
        <w:rPr>
          <w:rFonts w:ascii="Arial" w:eastAsia="Times New Roman" w:hAnsi="Arial" w:cs="Arial"/>
          <w:sz w:val="24"/>
          <w:szCs w:val="24"/>
        </w:rPr>
        <w:t xml:space="preserve">option for </w:t>
      </w:r>
      <w:r w:rsidR="006D5BFB" w:rsidRPr="00BC76CE">
        <w:rPr>
          <w:rFonts w:ascii="Arial" w:eastAsia="Times New Roman" w:hAnsi="Arial" w:cs="Arial"/>
          <w:sz w:val="24"/>
          <w:szCs w:val="24"/>
        </w:rPr>
        <w:t>3</w:t>
      </w:r>
      <w:r w:rsidR="00F42955" w:rsidRPr="00BC76CE">
        <w:rPr>
          <w:rFonts w:ascii="Arial" w:eastAsia="Times New Roman" w:hAnsi="Arial" w:cs="Arial"/>
          <w:sz w:val="24"/>
          <w:szCs w:val="24"/>
        </w:rPr>
        <w:t>0 hours per week</w:t>
      </w:r>
      <w:r w:rsidR="00F40ED0" w:rsidRPr="00BC76CE">
        <w:rPr>
          <w:rFonts w:ascii="Arial" w:eastAsia="Times New Roman" w:hAnsi="Arial" w:cs="Arial"/>
          <w:sz w:val="24"/>
          <w:szCs w:val="24"/>
        </w:rPr>
        <w:t>)</w:t>
      </w:r>
      <w:r w:rsidR="00E02C62" w:rsidRPr="00BC76CE">
        <w:rPr>
          <w:rFonts w:ascii="Arial" w:eastAsia="Times New Roman" w:hAnsi="Arial" w:cs="Arial"/>
          <w:sz w:val="24"/>
          <w:szCs w:val="24"/>
        </w:rPr>
        <w:t xml:space="preserve">. </w:t>
      </w:r>
    </w:p>
    <w:p w14:paraId="24442D9B" w14:textId="77777777" w:rsidR="00733A19" w:rsidRPr="00BC76CE" w:rsidRDefault="00733A19" w:rsidP="00733A19">
      <w:pPr>
        <w:spacing w:after="0" w:line="240" w:lineRule="auto"/>
        <w:rPr>
          <w:rFonts w:ascii="Arial" w:eastAsia="Times New Roman" w:hAnsi="Arial" w:cs="Arial"/>
          <w:sz w:val="24"/>
          <w:szCs w:val="24"/>
        </w:rPr>
      </w:pPr>
    </w:p>
    <w:p w14:paraId="62114211" w14:textId="3B6A3815" w:rsidR="00733A19" w:rsidRPr="00BC76CE" w:rsidRDefault="00733A19" w:rsidP="00733A19">
      <w:pPr>
        <w:spacing w:after="0" w:line="240" w:lineRule="auto"/>
        <w:rPr>
          <w:rFonts w:ascii="Arial" w:eastAsia="Times New Roman" w:hAnsi="Arial" w:cs="Arial"/>
          <w:sz w:val="24"/>
          <w:szCs w:val="24"/>
        </w:rPr>
      </w:pPr>
      <w:r w:rsidRPr="00BC76CE">
        <w:rPr>
          <w:rFonts w:ascii="Arial" w:eastAsia="Times New Roman" w:hAnsi="Arial" w:cs="Arial"/>
          <w:b/>
          <w:bCs/>
          <w:sz w:val="24"/>
          <w:szCs w:val="24"/>
        </w:rPr>
        <w:t xml:space="preserve">Position Start Date:  </w:t>
      </w:r>
      <w:r w:rsidR="00E6703D" w:rsidRPr="00BC76CE">
        <w:rPr>
          <w:rFonts w:ascii="Arial" w:eastAsia="Times New Roman" w:hAnsi="Arial" w:cs="Arial"/>
          <w:sz w:val="24"/>
          <w:szCs w:val="24"/>
        </w:rPr>
        <w:t>Febr</w:t>
      </w:r>
      <w:r w:rsidR="00F40ED0" w:rsidRPr="00BC76CE">
        <w:rPr>
          <w:rFonts w:ascii="Arial" w:eastAsia="Times New Roman" w:hAnsi="Arial" w:cs="Arial"/>
          <w:sz w:val="24"/>
          <w:szCs w:val="24"/>
        </w:rPr>
        <w:t>uary</w:t>
      </w:r>
      <w:r w:rsidR="000A0221" w:rsidRPr="00BC76CE">
        <w:rPr>
          <w:rFonts w:ascii="Arial" w:eastAsia="Times New Roman" w:hAnsi="Arial" w:cs="Arial"/>
          <w:sz w:val="24"/>
          <w:szCs w:val="24"/>
        </w:rPr>
        <w:t xml:space="preserve"> 202</w:t>
      </w:r>
      <w:r w:rsidR="00F40ED0" w:rsidRPr="00BC76CE">
        <w:rPr>
          <w:rFonts w:ascii="Arial" w:eastAsia="Times New Roman" w:hAnsi="Arial" w:cs="Arial"/>
          <w:sz w:val="24"/>
          <w:szCs w:val="24"/>
        </w:rPr>
        <w:t>3</w:t>
      </w:r>
    </w:p>
    <w:p w14:paraId="4B205E24" w14:textId="77777777" w:rsidR="00733A19" w:rsidRPr="00BC76CE" w:rsidRDefault="00733A19" w:rsidP="00733A19">
      <w:pPr>
        <w:spacing w:after="0" w:line="240" w:lineRule="auto"/>
        <w:rPr>
          <w:rFonts w:ascii="Arial" w:eastAsia="Times New Roman" w:hAnsi="Arial" w:cs="Arial"/>
          <w:b/>
          <w:bCs/>
          <w:sz w:val="24"/>
          <w:szCs w:val="24"/>
        </w:rPr>
      </w:pPr>
      <w:r w:rsidRPr="00BC76CE">
        <w:rPr>
          <w:rFonts w:ascii="Arial" w:eastAsia="Times New Roman" w:hAnsi="Arial" w:cs="Arial"/>
          <w:b/>
          <w:bCs/>
          <w:sz w:val="24"/>
          <w:szCs w:val="24"/>
        </w:rPr>
        <w:t xml:space="preserve"> </w:t>
      </w:r>
    </w:p>
    <w:p w14:paraId="33C86E5C" w14:textId="77777777" w:rsidR="00733A19" w:rsidRPr="00BC76CE" w:rsidRDefault="00733A19" w:rsidP="00733A19">
      <w:pPr>
        <w:spacing w:after="0" w:line="240" w:lineRule="auto"/>
        <w:rPr>
          <w:rFonts w:ascii="Arial" w:eastAsia="Times New Roman" w:hAnsi="Arial" w:cs="Arial"/>
          <w:sz w:val="24"/>
          <w:szCs w:val="24"/>
        </w:rPr>
      </w:pPr>
      <w:r w:rsidRPr="00BC76CE">
        <w:rPr>
          <w:rFonts w:ascii="Arial" w:eastAsia="Times New Roman" w:hAnsi="Arial" w:cs="Arial"/>
          <w:b/>
          <w:bCs/>
          <w:sz w:val="24"/>
          <w:szCs w:val="24"/>
        </w:rPr>
        <w:t xml:space="preserve">Reports To:  </w:t>
      </w:r>
      <w:r w:rsidRPr="00BC76CE">
        <w:rPr>
          <w:rFonts w:ascii="Arial" w:eastAsia="Times New Roman" w:hAnsi="Arial" w:cs="Arial"/>
          <w:sz w:val="24"/>
          <w:szCs w:val="24"/>
        </w:rPr>
        <w:t>President &amp; CEO</w:t>
      </w:r>
    </w:p>
    <w:p w14:paraId="2B3E8CC0" w14:textId="77777777" w:rsidR="00733A19" w:rsidRPr="00BC76CE" w:rsidRDefault="00733A19" w:rsidP="00733A19">
      <w:pPr>
        <w:spacing w:after="0" w:line="240" w:lineRule="auto"/>
        <w:rPr>
          <w:rFonts w:ascii="Arial" w:eastAsia="Times New Roman" w:hAnsi="Arial" w:cs="Arial"/>
          <w:b/>
          <w:bCs/>
          <w:sz w:val="24"/>
          <w:szCs w:val="24"/>
        </w:rPr>
      </w:pPr>
    </w:p>
    <w:p w14:paraId="19AA669D" w14:textId="63E59448" w:rsidR="00733A19" w:rsidRPr="00BC76CE" w:rsidRDefault="00733A19" w:rsidP="00733A19">
      <w:pPr>
        <w:spacing w:after="0" w:line="240" w:lineRule="auto"/>
        <w:ind w:left="1440" w:hanging="1440"/>
        <w:rPr>
          <w:rFonts w:ascii="Arial" w:eastAsia="Times New Roman" w:hAnsi="Arial" w:cs="Arial"/>
          <w:sz w:val="24"/>
          <w:szCs w:val="24"/>
        </w:rPr>
      </w:pPr>
      <w:r w:rsidRPr="00BC76CE">
        <w:rPr>
          <w:rFonts w:ascii="Arial" w:eastAsia="Times New Roman" w:hAnsi="Arial" w:cs="Arial"/>
          <w:b/>
          <w:bCs/>
          <w:sz w:val="24"/>
          <w:szCs w:val="24"/>
        </w:rPr>
        <w:t xml:space="preserve">Location:  </w:t>
      </w:r>
      <w:r w:rsidRPr="00BC76CE">
        <w:rPr>
          <w:rFonts w:ascii="Arial" w:eastAsia="Times New Roman" w:hAnsi="Arial" w:cs="Arial"/>
          <w:sz w:val="24"/>
          <w:szCs w:val="24"/>
        </w:rPr>
        <w:t>Work will be remote and in-person at ArtsFairfax.</w:t>
      </w:r>
      <w:r w:rsidRPr="00BC76CE">
        <w:rPr>
          <w:rFonts w:ascii="Arial" w:eastAsia="Times New Roman" w:hAnsi="Arial" w:cs="Arial"/>
          <w:b/>
          <w:bCs/>
          <w:sz w:val="24"/>
          <w:szCs w:val="24"/>
        </w:rPr>
        <w:t xml:space="preserve"> </w:t>
      </w:r>
      <w:r w:rsidR="0034533D" w:rsidRPr="00BC76CE">
        <w:rPr>
          <w:rFonts w:ascii="Arial" w:eastAsia="Times New Roman" w:hAnsi="Arial" w:cs="Arial"/>
          <w:sz w:val="24"/>
          <w:szCs w:val="24"/>
        </w:rPr>
        <w:t xml:space="preserve">Post </w:t>
      </w:r>
      <w:r w:rsidR="00476544" w:rsidRPr="00BC76CE">
        <w:rPr>
          <w:rFonts w:ascii="Arial" w:eastAsia="Times New Roman" w:hAnsi="Arial" w:cs="Arial"/>
          <w:sz w:val="24"/>
          <w:szCs w:val="24"/>
        </w:rPr>
        <w:t>pandemic</w:t>
      </w:r>
      <w:r w:rsidR="000E6CC9" w:rsidRPr="00BC76CE">
        <w:rPr>
          <w:rFonts w:ascii="Arial" w:eastAsia="Times New Roman" w:hAnsi="Arial" w:cs="Arial"/>
          <w:sz w:val="24"/>
          <w:szCs w:val="24"/>
        </w:rPr>
        <w:t xml:space="preserve"> we have opened the office and staff </w:t>
      </w:r>
      <w:r w:rsidR="00E76877" w:rsidRPr="00BC76CE">
        <w:rPr>
          <w:rFonts w:ascii="Arial" w:eastAsia="Times New Roman" w:hAnsi="Arial" w:cs="Arial"/>
          <w:sz w:val="24"/>
          <w:szCs w:val="24"/>
        </w:rPr>
        <w:t xml:space="preserve">are working </w:t>
      </w:r>
      <w:r w:rsidR="00476544" w:rsidRPr="00BC76CE">
        <w:rPr>
          <w:rFonts w:ascii="Arial" w:eastAsia="Times New Roman" w:hAnsi="Arial" w:cs="Arial"/>
          <w:sz w:val="24"/>
          <w:szCs w:val="24"/>
        </w:rPr>
        <w:t xml:space="preserve">from both </w:t>
      </w:r>
      <w:r w:rsidR="00CC7135" w:rsidRPr="00BC76CE">
        <w:rPr>
          <w:rFonts w:ascii="Arial" w:eastAsia="Times New Roman" w:hAnsi="Arial" w:cs="Arial"/>
          <w:sz w:val="24"/>
          <w:szCs w:val="24"/>
        </w:rPr>
        <w:t xml:space="preserve">home and office as needed. </w:t>
      </w:r>
      <w:r w:rsidRPr="00BC76CE">
        <w:rPr>
          <w:rFonts w:ascii="Arial" w:eastAsia="Times New Roman" w:hAnsi="Arial" w:cs="Arial"/>
          <w:sz w:val="24"/>
          <w:szCs w:val="24"/>
        </w:rPr>
        <w:t xml:space="preserve">ArtsFairfax is located at 2667 Prosperity Avenue, Fairfax Virginia 22031, 3 blocks from the Dunn Loring/Merrifield metro stop on the Orange Line. Free staff parking available. </w:t>
      </w:r>
    </w:p>
    <w:p w14:paraId="392F45BD" w14:textId="77777777" w:rsidR="00733A19" w:rsidRPr="00733A19" w:rsidRDefault="00733A19" w:rsidP="00733A19">
      <w:pPr>
        <w:spacing w:after="0" w:line="240" w:lineRule="auto"/>
        <w:rPr>
          <w:rFonts w:ascii="Arial" w:eastAsia="Times New Roman" w:hAnsi="Arial" w:cs="Arial"/>
          <w:b/>
          <w:bCs/>
          <w:sz w:val="32"/>
          <w:szCs w:val="20"/>
        </w:rPr>
      </w:pPr>
      <w:r w:rsidRPr="00733A19">
        <w:rPr>
          <w:rFonts w:ascii="Arial" w:eastAsia="Times New Roman" w:hAnsi="Arial" w:cs="Arial"/>
          <w:b/>
          <w:bCs/>
          <w:sz w:val="32"/>
          <w:szCs w:val="20"/>
        </w:rPr>
        <w:t xml:space="preserve"> </w:t>
      </w:r>
    </w:p>
    <w:p w14:paraId="6593400B" w14:textId="77777777" w:rsidR="00733A19" w:rsidRPr="00BC76CE" w:rsidRDefault="00733A19" w:rsidP="00733A19">
      <w:pPr>
        <w:spacing w:after="0" w:line="240" w:lineRule="auto"/>
        <w:rPr>
          <w:rFonts w:ascii="Arial" w:eastAsia="Times New Roman" w:hAnsi="Arial" w:cs="Arial"/>
          <w:b/>
          <w:bCs/>
          <w:sz w:val="28"/>
          <w:szCs w:val="28"/>
        </w:rPr>
      </w:pPr>
      <w:r w:rsidRPr="00BC76CE">
        <w:rPr>
          <w:rFonts w:ascii="Arial" w:eastAsia="Times New Roman" w:hAnsi="Arial" w:cs="Arial"/>
          <w:b/>
          <w:bCs/>
          <w:sz w:val="28"/>
          <w:szCs w:val="28"/>
        </w:rPr>
        <w:t>ARTSFAIRFAX</w:t>
      </w:r>
    </w:p>
    <w:p w14:paraId="5D0CE4C6" w14:textId="77777777" w:rsidR="00733A19" w:rsidRPr="00733A19" w:rsidRDefault="00733A19" w:rsidP="00733A19">
      <w:pPr>
        <w:spacing w:after="0" w:line="240" w:lineRule="auto"/>
        <w:rPr>
          <w:rFonts w:ascii="Arial" w:eastAsia="Times New Roman" w:hAnsi="Arial" w:cs="Arial"/>
          <w:b/>
          <w:bCs/>
          <w:sz w:val="20"/>
          <w:szCs w:val="20"/>
        </w:rPr>
      </w:pPr>
    </w:p>
    <w:p w14:paraId="52B166A8" w14:textId="12E3BB2F" w:rsidR="00733A19" w:rsidRPr="00BC76CE" w:rsidRDefault="00733A19" w:rsidP="00733A19">
      <w:pPr>
        <w:spacing w:after="0" w:line="240" w:lineRule="auto"/>
        <w:rPr>
          <w:rFonts w:ascii="Arial" w:eastAsia="Times New Roman" w:hAnsi="Arial" w:cs="Arial"/>
        </w:rPr>
      </w:pPr>
      <w:r w:rsidRPr="00BC76CE">
        <w:rPr>
          <w:rFonts w:ascii="Arial" w:eastAsia="Times New Roman" w:hAnsi="Arial" w:cs="Arial"/>
        </w:rPr>
        <w:t>ArtsFairfax is a no</w:t>
      </w:r>
      <w:r w:rsidR="00250524" w:rsidRPr="00BC76CE">
        <w:rPr>
          <w:rFonts w:ascii="Arial" w:eastAsia="Times New Roman" w:hAnsi="Arial" w:cs="Arial"/>
        </w:rPr>
        <w:t>nprofit</w:t>
      </w:r>
      <w:r w:rsidRPr="00BC76CE">
        <w:rPr>
          <w:rFonts w:ascii="Arial" w:eastAsia="Times New Roman" w:hAnsi="Arial" w:cs="Arial"/>
        </w:rPr>
        <w:t xml:space="preserve"> local arts agency that provides grants, information services,</w:t>
      </w:r>
      <w:r w:rsidR="00640446" w:rsidRPr="00BC76CE">
        <w:rPr>
          <w:rFonts w:ascii="Arial" w:eastAsia="Times New Roman" w:hAnsi="Arial" w:cs="Arial"/>
        </w:rPr>
        <w:t xml:space="preserve"> and </w:t>
      </w:r>
      <w:r w:rsidRPr="00BC76CE">
        <w:rPr>
          <w:rFonts w:ascii="Arial" w:eastAsia="Times New Roman" w:hAnsi="Arial" w:cs="Arial"/>
        </w:rPr>
        <w:t xml:space="preserve">capacity building and educational programs to the </w:t>
      </w:r>
      <w:r w:rsidR="00640446" w:rsidRPr="00BC76CE">
        <w:rPr>
          <w:rFonts w:ascii="Arial" w:eastAsia="Times New Roman" w:hAnsi="Arial" w:cs="Arial"/>
        </w:rPr>
        <w:t>C</w:t>
      </w:r>
      <w:r w:rsidRPr="00BC76CE">
        <w:rPr>
          <w:rFonts w:ascii="Arial" w:eastAsia="Times New Roman" w:hAnsi="Arial" w:cs="Arial"/>
        </w:rPr>
        <w:t>ounty’s arts community. ArtsFairfax promotes the arts to the general public, collaborates with other civic organizations to make the arts more accessible to the public, and advocates for the support of the arts. ArtsFairfax plays a leadership role in the support and growth of the arts in Fairfax County.</w:t>
      </w:r>
    </w:p>
    <w:p w14:paraId="7ABC15FE" w14:textId="77777777" w:rsidR="00733A19" w:rsidRPr="00733A19" w:rsidRDefault="00733A19" w:rsidP="00733A19">
      <w:pPr>
        <w:spacing w:after="0" w:line="240" w:lineRule="auto"/>
        <w:rPr>
          <w:rFonts w:ascii="Arial" w:eastAsia="Times New Roman" w:hAnsi="Arial" w:cs="Arial"/>
          <w:b/>
          <w:bCs/>
          <w:sz w:val="32"/>
          <w:szCs w:val="20"/>
        </w:rPr>
      </w:pPr>
    </w:p>
    <w:p w14:paraId="1CA49EBF" w14:textId="77777777" w:rsidR="00733A19" w:rsidRPr="00BC76CE" w:rsidRDefault="00733A19" w:rsidP="00733A19">
      <w:pPr>
        <w:spacing w:after="0" w:line="240" w:lineRule="auto"/>
        <w:rPr>
          <w:rFonts w:ascii="Arial" w:eastAsia="Times New Roman" w:hAnsi="Arial" w:cs="Arial"/>
          <w:b/>
          <w:bCs/>
          <w:sz w:val="28"/>
          <w:szCs w:val="28"/>
        </w:rPr>
      </w:pPr>
      <w:r w:rsidRPr="00BC76CE">
        <w:rPr>
          <w:rFonts w:ascii="Arial" w:eastAsia="Times New Roman" w:hAnsi="Arial" w:cs="Arial"/>
          <w:b/>
          <w:bCs/>
          <w:sz w:val="28"/>
          <w:szCs w:val="28"/>
        </w:rPr>
        <w:t xml:space="preserve">POSITION DESCRIPTION </w:t>
      </w:r>
    </w:p>
    <w:p w14:paraId="726AC765" w14:textId="77777777" w:rsidR="00733A19" w:rsidRPr="00733A19" w:rsidRDefault="00733A19" w:rsidP="00733A19">
      <w:pPr>
        <w:spacing w:after="0" w:line="240" w:lineRule="auto"/>
        <w:rPr>
          <w:rFonts w:ascii="Arial" w:eastAsia="Times New Roman" w:hAnsi="Arial" w:cs="Arial"/>
          <w:b/>
          <w:bCs/>
          <w:sz w:val="20"/>
          <w:szCs w:val="20"/>
        </w:rPr>
      </w:pPr>
    </w:p>
    <w:p w14:paraId="05706EDF" w14:textId="5FCE138A" w:rsidR="00733A19" w:rsidRPr="00BC76CE" w:rsidRDefault="00733A19" w:rsidP="00733A19">
      <w:pPr>
        <w:spacing w:after="0" w:line="240" w:lineRule="auto"/>
        <w:rPr>
          <w:rFonts w:ascii="Arial" w:eastAsia="Times New Roman" w:hAnsi="Arial" w:cs="Arial"/>
        </w:rPr>
      </w:pPr>
      <w:r w:rsidRPr="00BC76CE">
        <w:rPr>
          <w:rFonts w:ascii="Arial" w:eastAsia="Times New Roman" w:hAnsi="Arial" w:cs="Arial"/>
        </w:rPr>
        <w:t xml:space="preserve">The </w:t>
      </w:r>
      <w:r w:rsidR="009420C1" w:rsidRPr="00BC76CE">
        <w:rPr>
          <w:rFonts w:ascii="Arial" w:eastAsia="Times New Roman" w:hAnsi="Arial" w:cs="Arial"/>
        </w:rPr>
        <w:t>Administrative Officer</w:t>
      </w:r>
      <w:r w:rsidRPr="00BC76CE">
        <w:rPr>
          <w:rFonts w:ascii="Arial" w:eastAsia="Times New Roman" w:hAnsi="Arial" w:cs="Arial"/>
        </w:rPr>
        <w:t xml:space="preserve"> will supervise </w:t>
      </w:r>
      <w:r w:rsidR="00302FDF" w:rsidRPr="00BC76CE">
        <w:rPr>
          <w:rFonts w:ascii="Arial" w:eastAsia="Times New Roman" w:hAnsi="Arial" w:cs="Arial"/>
        </w:rPr>
        <w:t>administrative</w:t>
      </w:r>
      <w:r w:rsidRPr="00BC76CE">
        <w:rPr>
          <w:rFonts w:ascii="Arial" w:eastAsia="Times New Roman" w:hAnsi="Arial" w:cs="Arial"/>
        </w:rPr>
        <w:t xml:space="preserve"> aspects of </w:t>
      </w:r>
      <w:proofErr w:type="spellStart"/>
      <w:r w:rsidR="00012B1A" w:rsidRPr="00BC76CE">
        <w:rPr>
          <w:rFonts w:ascii="Arial" w:eastAsia="Times New Roman" w:hAnsi="Arial" w:cs="Arial"/>
        </w:rPr>
        <w:t>ArtsFairfax’s</w:t>
      </w:r>
      <w:proofErr w:type="spellEnd"/>
      <w:r w:rsidR="00012B1A" w:rsidRPr="00BC76CE">
        <w:rPr>
          <w:rFonts w:ascii="Arial" w:eastAsia="Times New Roman" w:hAnsi="Arial" w:cs="Arial"/>
        </w:rPr>
        <w:t xml:space="preserve"> </w:t>
      </w:r>
      <w:r w:rsidRPr="00BC76CE">
        <w:rPr>
          <w:rFonts w:ascii="Arial" w:eastAsia="Times New Roman" w:hAnsi="Arial" w:cs="Arial"/>
        </w:rPr>
        <w:t>$1.</w:t>
      </w:r>
      <w:r w:rsidR="009941BC" w:rsidRPr="00BC76CE">
        <w:rPr>
          <w:rFonts w:ascii="Arial" w:eastAsia="Times New Roman" w:hAnsi="Arial" w:cs="Arial"/>
        </w:rPr>
        <w:t>9</w:t>
      </w:r>
      <w:r w:rsidRPr="00BC76CE">
        <w:rPr>
          <w:rFonts w:ascii="Arial" w:eastAsia="Times New Roman" w:hAnsi="Arial" w:cs="Arial"/>
        </w:rPr>
        <w:t>M operations</w:t>
      </w:r>
      <w:r w:rsidR="00077592" w:rsidRPr="00BC76CE">
        <w:rPr>
          <w:rFonts w:ascii="Arial" w:eastAsia="Times New Roman" w:hAnsi="Arial" w:cs="Arial"/>
        </w:rPr>
        <w:t>.</w:t>
      </w:r>
      <w:r w:rsidR="00810DCD" w:rsidRPr="00BC76CE">
        <w:rPr>
          <w:rFonts w:ascii="Arial" w:eastAsia="Times New Roman" w:hAnsi="Arial" w:cs="Arial"/>
        </w:rPr>
        <w:t xml:space="preserve"> </w:t>
      </w:r>
      <w:r w:rsidRPr="00BC76CE">
        <w:rPr>
          <w:rFonts w:ascii="Arial" w:eastAsia="Times New Roman" w:hAnsi="Arial" w:cs="Arial"/>
        </w:rPr>
        <w:t>Business operations include</w:t>
      </w:r>
      <w:r w:rsidR="000D4EAC" w:rsidRPr="00BC76CE">
        <w:rPr>
          <w:rFonts w:ascii="Arial" w:eastAsia="Times New Roman" w:hAnsi="Arial" w:cs="Arial"/>
        </w:rPr>
        <w:t xml:space="preserve"> day</w:t>
      </w:r>
      <w:r w:rsidR="00810DCD" w:rsidRPr="00BC76CE">
        <w:rPr>
          <w:rFonts w:ascii="Arial" w:eastAsia="Times New Roman" w:hAnsi="Arial" w:cs="Arial"/>
        </w:rPr>
        <w:t>-</w:t>
      </w:r>
      <w:r w:rsidR="000D4EAC" w:rsidRPr="00BC76CE">
        <w:rPr>
          <w:rFonts w:ascii="Arial" w:eastAsia="Times New Roman" w:hAnsi="Arial" w:cs="Arial"/>
        </w:rPr>
        <w:t>to</w:t>
      </w:r>
      <w:r w:rsidR="00810DCD" w:rsidRPr="00BC76CE">
        <w:rPr>
          <w:rFonts w:ascii="Arial" w:eastAsia="Times New Roman" w:hAnsi="Arial" w:cs="Arial"/>
        </w:rPr>
        <w:t>-</w:t>
      </w:r>
      <w:r w:rsidR="000D4EAC" w:rsidRPr="00BC76CE">
        <w:rPr>
          <w:rFonts w:ascii="Arial" w:eastAsia="Times New Roman" w:hAnsi="Arial" w:cs="Arial"/>
        </w:rPr>
        <w:t>day</w:t>
      </w:r>
      <w:r w:rsidRPr="00BC76CE">
        <w:rPr>
          <w:rFonts w:ascii="Arial" w:eastAsia="Times New Roman" w:hAnsi="Arial" w:cs="Arial"/>
        </w:rPr>
        <w:t xml:space="preserve"> financial management</w:t>
      </w:r>
      <w:r w:rsidR="00A85CB9" w:rsidRPr="00BC76CE">
        <w:rPr>
          <w:rFonts w:ascii="Arial" w:eastAsia="Times New Roman" w:hAnsi="Arial" w:cs="Arial"/>
        </w:rPr>
        <w:t xml:space="preserve"> and preparation for </w:t>
      </w:r>
      <w:r w:rsidR="00EB46A8" w:rsidRPr="00BC76CE">
        <w:rPr>
          <w:rFonts w:ascii="Arial" w:eastAsia="Times New Roman" w:hAnsi="Arial" w:cs="Arial"/>
        </w:rPr>
        <w:t>board reporting and audits</w:t>
      </w:r>
      <w:r w:rsidR="000D4EAC" w:rsidRPr="00BC76CE">
        <w:rPr>
          <w:rFonts w:ascii="Arial" w:eastAsia="Times New Roman" w:hAnsi="Arial" w:cs="Arial"/>
        </w:rPr>
        <w:t xml:space="preserve"> (a</w:t>
      </w:r>
      <w:r w:rsidR="00EB46A8" w:rsidRPr="00BC76CE">
        <w:rPr>
          <w:rFonts w:ascii="Arial" w:eastAsia="Times New Roman" w:hAnsi="Arial" w:cs="Arial"/>
        </w:rPr>
        <w:t xml:space="preserve"> contracted</w:t>
      </w:r>
      <w:r w:rsidR="000D4EAC" w:rsidRPr="00BC76CE">
        <w:rPr>
          <w:rFonts w:ascii="Arial" w:eastAsia="Times New Roman" w:hAnsi="Arial" w:cs="Arial"/>
        </w:rPr>
        <w:t xml:space="preserve"> accounting firm produces reports)</w:t>
      </w:r>
      <w:r w:rsidRPr="00BC76CE">
        <w:rPr>
          <w:rFonts w:ascii="Arial" w:eastAsia="Times New Roman" w:hAnsi="Arial" w:cs="Arial"/>
        </w:rPr>
        <w:t>, human resource management</w:t>
      </w:r>
      <w:r w:rsidR="00587E67" w:rsidRPr="00BC76CE">
        <w:rPr>
          <w:rFonts w:ascii="Arial" w:eastAsia="Times New Roman" w:hAnsi="Arial" w:cs="Arial"/>
        </w:rPr>
        <w:t xml:space="preserve"> for a 9-person staff (</w:t>
      </w:r>
      <w:r w:rsidR="005E2870" w:rsidRPr="00BC76CE">
        <w:rPr>
          <w:rFonts w:ascii="Arial" w:eastAsia="Times New Roman" w:hAnsi="Arial" w:cs="Arial"/>
        </w:rPr>
        <w:t>payroll company contracted)</w:t>
      </w:r>
      <w:r w:rsidRPr="00BC76CE">
        <w:rPr>
          <w:rFonts w:ascii="Arial" w:eastAsia="Times New Roman" w:hAnsi="Arial" w:cs="Arial"/>
        </w:rPr>
        <w:t xml:space="preserve">, </w:t>
      </w:r>
      <w:r w:rsidR="000D4EAC" w:rsidRPr="00BC76CE">
        <w:rPr>
          <w:rFonts w:ascii="Arial" w:eastAsia="Times New Roman" w:hAnsi="Arial" w:cs="Arial"/>
        </w:rPr>
        <w:t xml:space="preserve">insurance </w:t>
      </w:r>
      <w:r w:rsidR="00675DBC" w:rsidRPr="00BC76CE">
        <w:rPr>
          <w:rFonts w:ascii="Arial" w:eastAsia="Times New Roman" w:hAnsi="Arial" w:cs="Arial"/>
        </w:rPr>
        <w:t>co</w:t>
      </w:r>
      <w:r w:rsidR="00EB46A8" w:rsidRPr="00BC76CE">
        <w:rPr>
          <w:rFonts w:ascii="Arial" w:eastAsia="Times New Roman" w:hAnsi="Arial" w:cs="Arial"/>
        </w:rPr>
        <w:t>ntracts</w:t>
      </w:r>
      <w:r w:rsidR="00012B1A" w:rsidRPr="00BC76CE">
        <w:rPr>
          <w:rFonts w:ascii="Arial" w:eastAsia="Times New Roman" w:hAnsi="Arial" w:cs="Arial"/>
        </w:rPr>
        <w:t xml:space="preserve">, </w:t>
      </w:r>
      <w:r w:rsidR="00675DBC" w:rsidRPr="00BC76CE">
        <w:rPr>
          <w:rFonts w:ascii="Arial" w:eastAsia="Times New Roman" w:hAnsi="Arial" w:cs="Arial"/>
        </w:rPr>
        <w:t xml:space="preserve">liaison with County </w:t>
      </w:r>
      <w:r w:rsidR="00A42F46" w:rsidRPr="00BC76CE">
        <w:rPr>
          <w:rFonts w:ascii="Arial" w:eastAsia="Times New Roman" w:hAnsi="Arial" w:cs="Arial"/>
        </w:rPr>
        <w:t xml:space="preserve">facility managers, </w:t>
      </w:r>
      <w:r w:rsidR="00EB46A8" w:rsidRPr="00BC76CE">
        <w:rPr>
          <w:rFonts w:ascii="Arial" w:eastAsia="Times New Roman" w:hAnsi="Arial" w:cs="Arial"/>
        </w:rPr>
        <w:t xml:space="preserve">other </w:t>
      </w:r>
      <w:r w:rsidR="00485B91" w:rsidRPr="00BC76CE">
        <w:rPr>
          <w:rFonts w:ascii="Arial" w:eastAsia="Times New Roman" w:hAnsi="Arial" w:cs="Arial"/>
        </w:rPr>
        <w:t>business contracts</w:t>
      </w:r>
      <w:r w:rsidR="00765365" w:rsidRPr="00BC76CE">
        <w:rPr>
          <w:rFonts w:ascii="Arial" w:eastAsia="Times New Roman" w:hAnsi="Arial" w:cs="Arial"/>
        </w:rPr>
        <w:t>,</w:t>
      </w:r>
      <w:r w:rsidR="00485B91" w:rsidRPr="00BC76CE">
        <w:rPr>
          <w:rFonts w:ascii="Arial" w:eastAsia="Times New Roman" w:hAnsi="Arial" w:cs="Arial"/>
        </w:rPr>
        <w:t xml:space="preserve"> </w:t>
      </w:r>
      <w:r w:rsidRPr="00BC76CE">
        <w:rPr>
          <w:rFonts w:ascii="Arial" w:eastAsia="Times New Roman" w:hAnsi="Arial" w:cs="Arial"/>
        </w:rPr>
        <w:t>and general administrative activities. The position is subject to all employee policies and benefits</w:t>
      </w:r>
      <w:r w:rsidR="00EE739F" w:rsidRPr="00BC76CE">
        <w:rPr>
          <w:rFonts w:ascii="Arial" w:eastAsia="Times New Roman" w:hAnsi="Arial" w:cs="Arial"/>
        </w:rPr>
        <w:t xml:space="preserve"> as outlined in our</w:t>
      </w:r>
      <w:r w:rsidRPr="00BC76CE">
        <w:rPr>
          <w:rFonts w:ascii="Arial" w:eastAsia="Times New Roman" w:hAnsi="Arial" w:cs="Arial"/>
        </w:rPr>
        <w:t xml:space="preserve"> Employee Policies Handbook. </w:t>
      </w:r>
    </w:p>
    <w:p w14:paraId="455A1A2F" w14:textId="77777777" w:rsidR="00733A19" w:rsidRPr="00733A19" w:rsidRDefault="00733A19" w:rsidP="00733A19">
      <w:pPr>
        <w:spacing w:after="0" w:line="240" w:lineRule="auto"/>
        <w:rPr>
          <w:rFonts w:ascii="Arial" w:eastAsia="Times New Roman" w:hAnsi="Arial" w:cs="Arial"/>
          <w:b/>
          <w:sz w:val="32"/>
          <w:szCs w:val="32"/>
        </w:rPr>
      </w:pPr>
    </w:p>
    <w:p w14:paraId="7DAE586E" w14:textId="77777777" w:rsidR="00816686" w:rsidRPr="00BC76CE" w:rsidRDefault="00816686" w:rsidP="00816686">
      <w:pPr>
        <w:spacing w:line="276" w:lineRule="auto"/>
        <w:rPr>
          <w:rFonts w:ascii="Arial" w:hAnsi="Arial" w:cs="Arial"/>
          <w:b/>
          <w:bCs/>
          <w:sz w:val="28"/>
          <w:szCs w:val="28"/>
        </w:rPr>
      </w:pPr>
      <w:r w:rsidRPr="00BC76CE">
        <w:rPr>
          <w:rFonts w:ascii="Arial" w:hAnsi="Arial" w:cs="Arial"/>
          <w:b/>
          <w:bCs/>
          <w:sz w:val="28"/>
          <w:szCs w:val="28"/>
        </w:rPr>
        <w:t>COMPENSATION:</w:t>
      </w:r>
    </w:p>
    <w:p w14:paraId="248380E7" w14:textId="65641183" w:rsidR="00816686" w:rsidRPr="00BC76CE" w:rsidRDefault="00816686" w:rsidP="005928C9">
      <w:pPr>
        <w:spacing w:after="0" w:line="276" w:lineRule="auto"/>
        <w:rPr>
          <w:rFonts w:ascii="Arial" w:hAnsi="Arial" w:cs="Arial"/>
        </w:rPr>
      </w:pPr>
      <w:r w:rsidRPr="00BC76CE">
        <w:rPr>
          <w:rFonts w:ascii="Arial" w:hAnsi="Arial" w:cs="Arial"/>
          <w:b/>
        </w:rPr>
        <w:t>Salary:</w:t>
      </w:r>
      <w:r w:rsidRPr="00BC76CE">
        <w:rPr>
          <w:rFonts w:ascii="Arial" w:hAnsi="Arial" w:cs="Arial"/>
        </w:rPr>
        <w:t xml:space="preserve"> </w:t>
      </w:r>
      <w:r w:rsidR="00CF2C4E" w:rsidRPr="00BC76CE">
        <w:rPr>
          <w:rFonts w:ascii="Arial" w:hAnsi="Arial" w:cs="Arial"/>
        </w:rPr>
        <w:t>$</w:t>
      </w:r>
      <w:r w:rsidR="00784858" w:rsidRPr="00BC76CE">
        <w:rPr>
          <w:rFonts w:ascii="Arial" w:hAnsi="Arial" w:cs="Arial"/>
        </w:rPr>
        <w:t>60</w:t>
      </w:r>
      <w:r w:rsidR="00CF2C4E" w:rsidRPr="00BC76CE">
        <w:rPr>
          <w:rFonts w:ascii="Arial" w:hAnsi="Arial" w:cs="Arial"/>
        </w:rPr>
        <w:t xml:space="preserve">,000/annual </w:t>
      </w:r>
      <w:r w:rsidR="00264083" w:rsidRPr="00BC76CE">
        <w:rPr>
          <w:rFonts w:ascii="Arial" w:hAnsi="Arial" w:cs="Arial"/>
        </w:rPr>
        <w:t xml:space="preserve">full-time </w:t>
      </w:r>
      <w:r w:rsidR="00CF2C4E" w:rsidRPr="00BC76CE">
        <w:rPr>
          <w:rFonts w:ascii="Arial" w:hAnsi="Arial" w:cs="Arial"/>
        </w:rPr>
        <w:t>(part-time will be prorated)</w:t>
      </w:r>
    </w:p>
    <w:p w14:paraId="63F4EB04" w14:textId="2DB6C015" w:rsidR="00816686" w:rsidRPr="00BC76CE" w:rsidRDefault="00816686" w:rsidP="005928C9">
      <w:pPr>
        <w:spacing w:after="0" w:line="276" w:lineRule="auto"/>
        <w:rPr>
          <w:rFonts w:ascii="Arial" w:hAnsi="Arial" w:cs="Arial"/>
        </w:rPr>
      </w:pPr>
      <w:r w:rsidRPr="00BC76CE">
        <w:rPr>
          <w:rFonts w:ascii="Arial" w:hAnsi="Arial" w:cs="Arial"/>
          <w:b/>
        </w:rPr>
        <w:t>Benefits:</w:t>
      </w:r>
      <w:r w:rsidRPr="00BC76CE">
        <w:rPr>
          <w:rFonts w:ascii="Arial" w:hAnsi="Arial" w:cs="Arial"/>
        </w:rPr>
        <w:t xml:space="preserve"> 100% major medical health benefits for employee, with the option to add family coverage at employee expense. Employees receive paid vacation, sick, holidays, jury duty, bereavement, and personal days. We offer a retirement program for non-matched employee contribution.</w:t>
      </w:r>
    </w:p>
    <w:p w14:paraId="01B24B9A" w14:textId="77777777" w:rsidR="00C87A6C" w:rsidRPr="00BC76CE" w:rsidRDefault="00C87A6C" w:rsidP="00733A19">
      <w:pPr>
        <w:spacing w:after="0" w:line="240" w:lineRule="auto"/>
        <w:rPr>
          <w:rFonts w:ascii="Arial" w:eastAsia="Times New Roman" w:hAnsi="Arial" w:cs="Arial"/>
          <w:b/>
          <w:bCs/>
        </w:rPr>
      </w:pPr>
    </w:p>
    <w:p w14:paraId="2CAB4741" w14:textId="79E92EB8" w:rsidR="00733A19" w:rsidRPr="00BC76CE" w:rsidRDefault="00733A19" w:rsidP="00733A19">
      <w:pPr>
        <w:spacing w:after="0" w:line="240" w:lineRule="auto"/>
        <w:rPr>
          <w:rFonts w:ascii="Arial" w:eastAsia="Times New Roman" w:hAnsi="Arial" w:cs="Arial"/>
          <w:b/>
          <w:bCs/>
          <w:sz w:val="28"/>
          <w:szCs w:val="28"/>
        </w:rPr>
      </w:pPr>
      <w:r w:rsidRPr="00BC76CE">
        <w:rPr>
          <w:rFonts w:ascii="Arial" w:eastAsia="Times New Roman" w:hAnsi="Arial" w:cs="Arial"/>
          <w:b/>
          <w:bCs/>
          <w:sz w:val="28"/>
          <w:szCs w:val="28"/>
        </w:rPr>
        <w:t>SPECIFIC DUTIES</w:t>
      </w:r>
    </w:p>
    <w:p w14:paraId="41D95BB5" w14:textId="77777777" w:rsidR="00733A19" w:rsidRPr="00733A19" w:rsidRDefault="00733A19" w:rsidP="00733A19">
      <w:pPr>
        <w:spacing w:after="0" w:line="240" w:lineRule="auto"/>
        <w:rPr>
          <w:rFonts w:ascii="Arial" w:eastAsia="Times New Roman" w:hAnsi="Arial" w:cs="Arial"/>
          <w:sz w:val="20"/>
          <w:szCs w:val="20"/>
        </w:rPr>
      </w:pPr>
    </w:p>
    <w:p w14:paraId="4AA01974" w14:textId="77777777" w:rsidR="00733A19" w:rsidRPr="00BC76CE" w:rsidRDefault="00733A19" w:rsidP="00733A19">
      <w:pPr>
        <w:numPr>
          <w:ilvl w:val="0"/>
          <w:numId w:val="7"/>
        </w:numPr>
        <w:spacing w:after="0" w:line="240" w:lineRule="auto"/>
        <w:rPr>
          <w:rFonts w:ascii="Arial" w:eastAsia="Times New Roman" w:hAnsi="Arial" w:cs="Arial"/>
          <w:b/>
          <w:bCs/>
        </w:rPr>
      </w:pPr>
      <w:r w:rsidRPr="00BC76CE">
        <w:rPr>
          <w:rFonts w:ascii="Arial" w:eastAsia="Times New Roman" w:hAnsi="Arial" w:cs="Arial"/>
          <w:b/>
          <w:bCs/>
        </w:rPr>
        <w:lastRenderedPageBreak/>
        <w:t>Financial Management</w:t>
      </w:r>
    </w:p>
    <w:p w14:paraId="7AFD43CA" w14:textId="77777777" w:rsidR="00733A19" w:rsidRPr="00BC76CE" w:rsidRDefault="00733A19" w:rsidP="00733A19">
      <w:pPr>
        <w:spacing w:after="0" w:line="240" w:lineRule="auto"/>
        <w:ind w:left="540"/>
        <w:rPr>
          <w:rFonts w:ascii="Arial" w:eastAsia="Times New Roman" w:hAnsi="Arial" w:cs="Arial"/>
          <w:bCs/>
        </w:rPr>
      </w:pPr>
      <w:r w:rsidRPr="00BC76CE">
        <w:rPr>
          <w:rFonts w:ascii="Arial" w:eastAsia="Times New Roman" w:hAnsi="Arial" w:cs="Arial"/>
          <w:bCs/>
        </w:rPr>
        <w:t xml:space="preserve">Oversee financial activities to include: </w:t>
      </w:r>
    </w:p>
    <w:p w14:paraId="611E959D" w14:textId="1499E27C" w:rsidR="00733A19" w:rsidRPr="00BC76CE" w:rsidRDefault="00733A19" w:rsidP="00733A19">
      <w:pPr>
        <w:numPr>
          <w:ilvl w:val="1"/>
          <w:numId w:val="7"/>
        </w:numPr>
        <w:spacing w:after="0" w:line="240" w:lineRule="auto"/>
        <w:rPr>
          <w:rFonts w:ascii="Arial" w:eastAsia="Times New Roman" w:hAnsi="Arial" w:cs="Arial"/>
        </w:rPr>
      </w:pPr>
      <w:bookmarkStart w:id="0" w:name="_Hlk70949479"/>
      <w:r w:rsidRPr="00BC76CE">
        <w:rPr>
          <w:rFonts w:ascii="Arial" w:eastAsia="Times New Roman" w:hAnsi="Arial" w:cs="Arial"/>
        </w:rPr>
        <w:t>Manage and work with outsource</w:t>
      </w:r>
      <w:r w:rsidR="00E127C1" w:rsidRPr="00BC76CE">
        <w:rPr>
          <w:rFonts w:ascii="Arial" w:eastAsia="Times New Roman" w:hAnsi="Arial" w:cs="Arial"/>
        </w:rPr>
        <w:t>d</w:t>
      </w:r>
      <w:r w:rsidRPr="00BC76CE">
        <w:rPr>
          <w:rFonts w:ascii="Arial" w:eastAsia="Times New Roman" w:hAnsi="Arial" w:cs="Arial"/>
        </w:rPr>
        <w:t xml:space="preserve"> service </w:t>
      </w:r>
      <w:bookmarkEnd w:id="0"/>
      <w:r w:rsidRPr="00BC76CE">
        <w:rPr>
          <w:rFonts w:ascii="Arial" w:eastAsia="Times New Roman" w:hAnsi="Arial" w:cs="Arial"/>
        </w:rPr>
        <w:t xml:space="preserve">contracts </w:t>
      </w:r>
      <w:r w:rsidR="00E127C1" w:rsidRPr="00BC76CE">
        <w:rPr>
          <w:rFonts w:ascii="Arial" w:eastAsia="Times New Roman" w:hAnsi="Arial" w:cs="Arial"/>
        </w:rPr>
        <w:t>for</w:t>
      </w:r>
      <w:r w:rsidRPr="00BC76CE">
        <w:rPr>
          <w:rFonts w:ascii="Arial" w:eastAsia="Times New Roman" w:hAnsi="Arial" w:cs="Arial"/>
        </w:rPr>
        <w:t xml:space="preserve"> accounting</w:t>
      </w:r>
      <w:r w:rsidR="00E127C1" w:rsidRPr="00BC76CE">
        <w:rPr>
          <w:rFonts w:ascii="Arial" w:eastAsia="Times New Roman" w:hAnsi="Arial" w:cs="Arial"/>
        </w:rPr>
        <w:t xml:space="preserve">, </w:t>
      </w:r>
      <w:r w:rsidRPr="00BC76CE">
        <w:rPr>
          <w:rFonts w:ascii="Arial" w:eastAsia="Times New Roman" w:hAnsi="Arial" w:cs="Arial"/>
        </w:rPr>
        <w:t>audit, and HR services.</w:t>
      </w:r>
    </w:p>
    <w:p w14:paraId="6D5EA457" w14:textId="77777777" w:rsidR="00733A19" w:rsidRPr="00BC76CE" w:rsidRDefault="00733A19" w:rsidP="00733A19">
      <w:pPr>
        <w:numPr>
          <w:ilvl w:val="1"/>
          <w:numId w:val="7"/>
        </w:numPr>
        <w:spacing w:after="0" w:line="240" w:lineRule="auto"/>
        <w:rPr>
          <w:rFonts w:ascii="Arial" w:eastAsia="Times New Roman" w:hAnsi="Arial" w:cs="Arial"/>
        </w:rPr>
      </w:pPr>
      <w:r w:rsidRPr="00BC76CE">
        <w:rPr>
          <w:rFonts w:ascii="Arial" w:eastAsia="Times New Roman" w:hAnsi="Arial" w:cs="Arial"/>
        </w:rPr>
        <w:t>Oversee daily financial record keeping.</w:t>
      </w:r>
    </w:p>
    <w:p w14:paraId="62D3848E" w14:textId="77777777" w:rsidR="00733A19" w:rsidRPr="00BC76CE" w:rsidRDefault="00733A19" w:rsidP="00733A19">
      <w:pPr>
        <w:numPr>
          <w:ilvl w:val="1"/>
          <w:numId w:val="7"/>
        </w:numPr>
        <w:spacing w:after="0" w:line="240" w:lineRule="auto"/>
        <w:rPr>
          <w:rFonts w:ascii="Arial" w:eastAsia="Times New Roman" w:hAnsi="Arial" w:cs="Arial"/>
        </w:rPr>
      </w:pPr>
      <w:r w:rsidRPr="00BC76CE">
        <w:rPr>
          <w:rFonts w:ascii="Arial" w:eastAsia="Times New Roman" w:hAnsi="Arial" w:cs="Arial"/>
        </w:rPr>
        <w:t>Manage bank accounts.</w:t>
      </w:r>
    </w:p>
    <w:p w14:paraId="67912B9A" w14:textId="68E17445" w:rsidR="00733A19" w:rsidRPr="00BC76CE" w:rsidRDefault="00733A19" w:rsidP="00733A19">
      <w:pPr>
        <w:numPr>
          <w:ilvl w:val="1"/>
          <w:numId w:val="7"/>
        </w:numPr>
        <w:spacing w:after="0" w:line="240" w:lineRule="auto"/>
        <w:rPr>
          <w:rFonts w:ascii="Arial" w:eastAsia="Times New Roman" w:hAnsi="Arial" w:cs="Arial"/>
        </w:rPr>
      </w:pPr>
      <w:r w:rsidRPr="00BC76CE">
        <w:rPr>
          <w:rFonts w:ascii="Arial" w:eastAsia="Times New Roman" w:hAnsi="Arial" w:cs="Arial"/>
        </w:rPr>
        <w:t>Prepare for and review monthly financial reports with accountants, CEO, Treasurer</w:t>
      </w:r>
      <w:r w:rsidR="007F1450" w:rsidRPr="00BC76CE">
        <w:rPr>
          <w:rFonts w:ascii="Arial" w:eastAsia="Times New Roman" w:hAnsi="Arial" w:cs="Arial"/>
        </w:rPr>
        <w:t>,</w:t>
      </w:r>
      <w:r w:rsidRPr="00BC76CE">
        <w:rPr>
          <w:rFonts w:ascii="Arial" w:eastAsia="Times New Roman" w:hAnsi="Arial" w:cs="Arial"/>
        </w:rPr>
        <w:t xml:space="preserve"> and Board Finance Committee.</w:t>
      </w:r>
    </w:p>
    <w:p w14:paraId="624D4817" w14:textId="77777777" w:rsidR="00733A19" w:rsidRPr="00BC76CE" w:rsidRDefault="00733A19" w:rsidP="00733A19">
      <w:pPr>
        <w:numPr>
          <w:ilvl w:val="1"/>
          <w:numId w:val="7"/>
        </w:numPr>
        <w:spacing w:after="0" w:line="240" w:lineRule="auto"/>
        <w:rPr>
          <w:rFonts w:ascii="Arial" w:eastAsia="Times New Roman" w:hAnsi="Arial" w:cs="Arial"/>
        </w:rPr>
      </w:pPr>
      <w:r w:rsidRPr="00BC76CE">
        <w:rPr>
          <w:rFonts w:ascii="Arial" w:eastAsia="Times New Roman" w:hAnsi="Arial" w:cs="Arial"/>
        </w:rPr>
        <w:t>Ensure organizational adherence to financial policies.</w:t>
      </w:r>
    </w:p>
    <w:p w14:paraId="49D38ABF" w14:textId="3334397F" w:rsidR="00733A19" w:rsidRPr="00BC76CE" w:rsidRDefault="00733A19" w:rsidP="00733A19">
      <w:pPr>
        <w:numPr>
          <w:ilvl w:val="1"/>
          <w:numId w:val="7"/>
        </w:numPr>
        <w:spacing w:after="0" w:line="240" w:lineRule="auto"/>
        <w:rPr>
          <w:rFonts w:ascii="Arial" w:eastAsia="Times New Roman" w:hAnsi="Arial" w:cs="Arial"/>
        </w:rPr>
      </w:pPr>
      <w:r w:rsidRPr="00BC76CE">
        <w:rPr>
          <w:rFonts w:ascii="Arial" w:eastAsia="Times New Roman" w:hAnsi="Arial" w:cs="Arial"/>
        </w:rPr>
        <w:t>S</w:t>
      </w:r>
      <w:r w:rsidR="007F1450" w:rsidRPr="00BC76CE">
        <w:rPr>
          <w:rFonts w:ascii="Arial" w:eastAsia="Times New Roman" w:hAnsi="Arial" w:cs="Arial"/>
        </w:rPr>
        <w:t>erve as s</w:t>
      </w:r>
      <w:r w:rsidRPr="00BC76CE">
        <w:rPr>
          <w:rFonts w:ascii="Arial" w:eastAsia="Times New Roman" w:hAnsi="Arial" w:cs="Arial"/>
        </w:rPr>
        <w:t>taff liaison</w:t>
      </w:r>
      <w:r w:rsidR="0087597A" w:rsidRPr="00BC76CE">
        <w:rPr>
          <w:rFonts w:ascii="Arial" w:eastAsia="Times New Roman" w:hAnsi="Arial" w:cs="Arial"/>
        </w:rPr>
        <w:t xml:space="preserve"> and support</w:t>
      </w:r>
      <w:r w:rsidRPr="00BC76CE">
        <w:rPr>
          <w:rFonts w:ascii="Arial" w:eastAsia="Times New Roman" w:hAnsi="Arial" w:cs="Arial"/>
        </w:rPr>
        <w:t xml:space="preserve"> to the Board Finance Committee</w:t>
      </w:r>
    </w:p>
    <w:p w14:paraId="537EACE8" w14:textId="77777777" w:rsidR="00733A19" w:rsidRPr="00BC76CE" w:rsidRDefault="00733A19" w:rsidP="00733A19">
      <w:pPr>
        <w:spacing w:after="0" w:line="240" w:lineRule="auto"/>
        <w:rPr>
          <w:rFonts w:ascii="Arial" w:eastAsia="Times New Roman" w:hAnsi="Arial" w:cs="Arial"/>
        </w:rPr>
      </w:pPr>
    </w:p>
    <w:p w14:paraId="3DBC3339" w14:textId="77777777" w:rsidR="00733A19" w:rsidRPr="00BC76CE" w:rsidRDefault="00733A19" w:rsidP="00733A19">
      <w:pPr>
        <w:numPr>
          <w:ilvl w:val="0"/>
          <w:numId w:val="7"/>
        </w:numPr>
        <w:spacing w:after="0" w:line="240" w:lineRule="auto"/>
        <w:rPr>
          <w:rFonts w:ascii="Arial" w:eastAsia="Times New Roman" w:hAnsi="Arial" w:cs="Arial"/>
          <w:b/>
          <w:bCs/>
        </w:rPr>
      </w:pPr>
      <w:r w:rsidRPr="00BC76CE">
        <w:rPr>
          <w:rFonts w:ascii="Arial" w:eastAsia="Times New Roman" w:hAnsi="Arial" w:cs="Arial"/>
          <w:b/>
          <w:bCs/>
        </w:rPr>
        <w:t>Human Resources Management</w:t>
      </w:r>
    </w:p>
    <w:p w14:paraId="008C9E54" w14:textId="6EC559B9" w:rsidR="00873C3C" w:rsidRPr="00BC76CE" w:rsidRDefault="00733A19" w:rsidP="00733A19">
      <w:pPr>
        <w:numPr>
          <w:ilvl w:val="1"/>
          <w:numId w:val="7"/>
        </w:numPr>
        <w:spacing w:after="0" w:line="240" w:lineRule="auto"/>
        <w:rPr>
          <w:rFonts w:ascii="Arial" w:eastAsia="Times New Roman" w:hAnsi="Arial" w:cs="Arial"/>
        </w:rPr>
      </w:pPr>
      <w:r w:rsidRPr="00BC76CE">
        <w:rPr>
          <w:rFonts w:ascii="Arial" w:eastAsia="Times New Roman" w:hAnsi="Arial" w:cs="Arial"/>
        </w:rPr>
        <w:t>Oversee and work with outsource payroll servi</w:t>
      </w:r>
      <w:r w:rsidR="002234F4" w:rsidRPr="00BC76CE">
        <w:rPr>
          <w:rFonts w:ascii="Arial" w:eastAsia="Times New Roman" w:hAnsi="Arial" w:cs="Arial"/>
        </w:rPr>
        <w:t>c</w:t>
      </w:r>
      <w:r w:rsidRPr="00BC76CE">
        <w:rPr>
          <w:rFonts w:ascii="Arial" w:eastAsia="Times New Roman" w:hAnsi="Arial" w:cs="Arial"/>
        </w:rPr>
        <w:t>e</w:t>
      </w:r>
      <w:r w:rsidR="00873C3C" w:rsidRPr="00BC76CE">
        <w:rPr>
          <w:rFonts w:ascii="Arial" w:eastAsia="Times New Roman" w:hAnsi="Arial" w:cs="Arial"/>
        </w:rPr>
        <w:t>.</w:t>
      </w:r>
    </w:p>
    <w:p w14:paraId="7805DD9B" w14:textId="002AAE8D" w:rsidR="00733A19" w:rsidRPr="00BC76CE" w:rsidRDefault="00873C3C" w:rsidP="00733A19">
      <w:pPr>
        <w:numPr>
          <w:ilvl w:val="1"/>
          <w:numId w:val="7"/>
        </w:numPr>
        <w:spacing w:after="0" w:line="240" w:lineRule="auto"/>
        <w:rPr>
          <w:rFonts w:ascii="Arial" w:eastAsia="Times New Roman" w:hAnsi="Arial" w:cs="Arial"/>
        </w:rPr>
      </w:pPr>
      <w:r w:rsidRPr="00BC76CE">
        <w:rPr>
          <w:rFonts w:ascii="Arial" w:eastAsia="Times New Roman" w:hAnsi="Arial" w:cs="Arial"/>
        </w:rPr>
        <w:t xml:space="preserve">Ensure timely </w:t>
      </w:r>
      <w:r w:rsidR="00733A19" w:rsidRPr="00BC76CE">
        <w:rPr>
          <w:rFonts w:ascii="Arial" w:eastAsia="Times New Roman" w:hAnsi="Arial" w:cs="Arial"/>
        </w:rPr>
        <w:t xml:space="preserve">submission of </w:t>
      </w:r>
      <w:r w:rsidRPr="00BC76CE">
        <w:rPr>
          <w:rFonts w:ascii="Arial" w:eastAsia="Times New Roman" w:hAnsi="Arial" w:cs="Arial"/>
        </w:rPr>
        <w:t xml:space="preserve">staff </w:t>
      </w:r>
      <w:r w:rsidR="00733A19" w:rsidRPr="00BC76CE">
        <w:rPr>
          <w:rFonts w:ascii="Arial" w:eastAsia="Times New Roman" w:hAnsi="Arial" w:cs="Arial"/>
        </w:rPr>
        <w:t>timesheets</w:t>
      </w:r>
      <w:r w:rsidR="0070774B" w:rsidRPr="00BC76CE">
        <w:rPr>
          <w:rFonts w:ascii="Arial" w:eastAsia="Times New Roman" w:hAnsi="Arial" w:cs="Arial"/>
        </w:rPr>
        <w:t xml:space="preserve">, </w:t>
      </w:r>
      <w:r w:rsidR="002234F4" w:rsidRPr="00BC76CE">
        <w:rPr>
          <w:rFonts w:ascii="Arial" w:eastAsia="Times New Roman" w:hAnsi="Arial" w:cs="Arial"/>
        </w:rPr>
        <w:t>a</w:t>
      </w:r>
      <w:r w:rsidR="0070774B" w:rsidRPr="00BC76CE">
        <w:rPr>
          <w:rFonts w:ascii="Arial" w:eastAsia="Times New Roman" w:hAnsi="Arial" w:cs="Arial"/>
        </w:rPr>
        <w:t>uthorize leave and benefit</w:t>
      </w:r>
      <w:r w:rsidR="002234F4" w:rsidRPr="00BC76CE">
        <w:rPr>
          <w:rFonts w:ascii="Arial" w:eastAsia="Times New Roman" w:hAnsi="Arial" w:cs="Arial"/>
        </w:rPr>
        <w:t>s</w:t>
      </w:r>
      <w:r w:rsidR="0070774B" w:rsidRPr="00BC76CE">
        <w:rPr>
          <w:rFonts w:ascii="Arial" w:eastAsia="Times New Roman" w:hAnsi="Arial" w:cs="Arial"/>
        </w:rPr>
        <w:t xml:space="preserve"> </w:t>
      </w:r>
      <w:r w:rsidR="002234F4" w:rsidRPr="00BC76CE">
        <w:rPr>
          <w:rFonts w:ascii="Arial" w:eastAsia="Times New Roman" w:hAnsi="Arial" w:cs="Arial"/>
        </w:rPr>
        <w:t>(</w:t>
      </w:r>
      <w:r w:rsidR="0070774B" w:rsidRPr="00BC76CE">
        <w:rPr>
          <w:rFonts w:ascii="Arial" w:eastAsia="Times New Roman" w:hAnsi="Arial" w:cs="Arial"/>
        </w:rPr>
        <w:t>report to CEO</w:t>
      </w:r>
      <w:r w:rsidR="002234F4" w:rsidRPr="00BC76CE">
        <w:rPr>
          <w:rFonts w:ascii="Arial" w:eastAsia="Times New Roman" w:hAnsi="Arial" w:cs="Arial"/>
        </w:rPr>
        <w:t>)</w:t>
      </w:r>
      <w:r w:rsidR="00E31FF0" w:rsidRPr="00BC76CE">
        <w:rPr>
          <w:rFonts w:ascii="Arial" w:eastAsia="Times New Roman" w:hAnsi="Arial" w:cs="Arial"/>
        </w:rPr>
        <w:t>,</w:t>
      </w:r>
      <w:r w:rsidR="00733A19" w:rsidRPr="00BC76CE">
        <w:rPr>
          <w:rFonts w:ascii="Arial" w:eastAsia="Times New Roman" w:hAnsi="Arial" w:cs="Arial"/>
        </w:rPr>
        <w:t xml:space="preserve"> and</w:t>
      </w:r>
      <w:r w:rsidR="0070774B" w:rsidRPr="00BC76CE">
        <w:rPr>
          <w:rFonts w:ascii="Arial" w:eastAsia="Times New Roman" w:hAnsi="Arial" w:cs="Arial"/>
        </w:rPr>
        <w:t xml:space="preserve"> answer</w:t>
      </w:r>
      <w:r w:rsidR="00733A19" w:rsidRPr="00BC76CE">
        <w:rPr>
          <w:rFonts w:ascii="Arial" w:eastAsia="Times New Roman" w:hAnsi="Arial" w:cs="Arial"/>
        </w:rPr>
        <w:t xml:space="preserve"> payroll questions.</w:t>
      </w:r>
    </w:p>
    <w:p w14:paraId="14138397" w14:textId="77777777" w:rsidR="00733A19" w:rsidRPr="00BC76CE" w:rsidRDefault="00733A19" w:rsidP="00733A19">
      <w:pPr>
        <w:numPr>
          <w:ilvl w:val="1"/>
          <w:numId w:val="7"/>
        </w:numPr>
        <w:spacing w:after="0" w:line="240" w:lineRule="auto"/>
        <w:rPr>
          <w:rFonts w:ascii="Arial" w:eastAsia="Times New Roman" w:hAnsi="Arial" w:cs="Arial"/>
        </w:rPr>
      </w:pPr>
      <w:r w:rsidRPr="00BC76CE">
        <w:rPr>
          <w:rFonts w:ascii="Arial" w:eastAsia="Times New Roman" w:hAnsi="Arial" w:cs="Arial"/>
        </w:rPr>
        <w:t>Maintain Health Insurance contracts and broker communications.</w:t>
      </w:r>
    </w:p>
    <w:p w14:paraId="1D41EF9F" w14:textId="236F549F" w:rsidR="00733A19" w:rsidRPr="00BC76CE" w:rsidRDefault="00733A19" w:rsidP="002234F4">
      <w:pPr>
        <w:numPr>
          <w:ilvl w:val="1"/>
          <w:numId w:val="7"/>
        </w:numPr>
        <w:spacing w:after="0" w:line="240" w:lineRule="auto"/>
        <w:rPr>
          <w:rFonts w:ascii="Arial" w:eastAsia="Times New Roman" w:hAnsi="Arial" w:cs="Arial"/>
        </w:rPr>
      </w:pPr>
      <w:r w:rsidRPr="00BC76CE">
        <w:rPr>
          <w:rFonts w:ascii="Arial" w:eastAsia="Times New Roman" w:hAnsi="Arial" w:cs="Arial"/>
        </w:rPr>
        <w:t xml:space="preserve">Maintain personnel records. Process new hire paperwork and provide HR information packets to staff and </w:t>
      </w:r>
      <w:r w:rsidR="0070774B" w:rsidRPr="00BC76CE">
        <w:rPr>
          <w:rFonts w:ascii="Arial" w:eastAsia="Times New Roman" w:hAnsi="Arial" w:cs="Arial"/>
        </w:rPr>
        <w:t>new</w:t>
      </w:r>
      <w:r w:rsidRPr="00BC76CE">
        <w:rPr>
          <w:rFonts w:ascii="Arial" w:eastAsia="Times New Roman" w:hAnsi="Arial" w:cs="Arial"/>
        </w:rPr>
        <w:t xml:space="preserve"> hires.</w:t>
      </w:r>
    </w:p>
    <w:p w14:paraId="0592755E" w14:textId="3B13AD13" w:rsidR="00733A19" w:rsidRPr="00BC76CE" w:rsidRDefault="00673882" w:rsidP="00733A19">
      <w:pPr>
        <w:numPr>
          <w:ilvl w:val="1"/>
          <w:numId w:val="7"/>
        </w:numPr>
        <w:spacing w:after="0" w:line="240" w:lineRule="auto"/>
        <w:rPr>
          <w:rFonts w:ascii="Arial" w:eastAsia="Times New Roman" w:hAnsi="Arial" w:cs="Arial"/>
        </w:rPr>
      </w:pPr>
      <w:r w:rsidRPr="00BC76CE">
        <w:rPr>
          <w:rFonts w:ascii="Arial" w:eastAsia="Times New Roman" w:hAnsi="Arial" w:cs="Arial"/>
        </w:rPr>
        <w:t>Update</w:t>
      </w:r>
      <w:r w:rsidR="00733A19" w:rsidRPr="00BC76CE">
        <w:rPr>
          <w:rFonts w:ascii="Arial" w:eastAsia="Times New Roman" w:hAnsi="Arial" w:cs="Arial"/>
        </w:rPr>
        <w:t xml:space="preserve"> </w:t>
      </w:r>
      <w:r w:rsidR="00E31FF0" w:rsidRPr="00BC76CE">
        <w:rPr>
          <w:rFonts w:ascii="Arial" w:eastAsia="Times New Roman" w:hAnsi="Arial" w:cs="Arial"/>
        </w:rPr>
        <w:t xml:space="preserve">Employee </w:t>
      </w:r>
      <w:r w:rsidR="00733A19" w:rsidRPr="00BC76CE">
        <w:rPr>
          <w:rFonts w:ascii="Arial" w:eastAsia="Times New Roman" w:hAnsi="Arial" w:cs="Arial"/>
        </w:rPr>
        <w:t>Policies</w:t>
      </w:r>
      <w:r w:rsidR="00E31FF0" w:rsidRPr="00BC76CE">
        <w:rPr>
          <w:rFonts w:ascii="Arial" w:eastAsia="Times New Roman" w:hAnsi="Arial" w:cs="Arial"/>
        </w:rPr>
        <w:t xml:space="preserve"> Handbook</w:t>
      </w:r>
      <w:r w:rsidR="00733A19" w:rsidRPr="00BC76CE">
        <w:rPr>
          <w:rFonts w:ascii="Arial" w:eastAsia="Times New Roman" w:hAnsi="Arial" w:cs="Arial"/>
        </w:rPr>
        <w:t xml:space="preserve"> </w:t>
      </w:r>
      <w:r w:rsidRPr="00BC76CE">
        <w:rPr>
          <w:rFonts w:ascii="Arial" w:eastAsia="Times New Roman" w:hAnsi="Arial" w:cs="Arial"/>
        </w:rPr>
        <w:t>as needed</w:t>
      </w:r>
      <w:r w:rsidR="00733A19" w:rsidRPr="00BC76CE">
        <w:rPr>
          <w:rFonts w:ascii="Arial" w:eastAsia="Times New Roman" w:hAnsi="Arial" w:cs="Arial"/>
        </w:rPr>
        <w:t xml:space="preserve"> (periodic review).</w:t>
      </w:r>
    </w:p>
    <w:p w14:paraId="5EAD3904" w14:textId="77777777" w:rsidR="00733A19" w:rsidRPr="00BC76CE" w:rsidRDefault="00733A19" w:rsidP="00733A19">
      <w:pPr>
        <w:spacing w:after="0" w:line="240" w:lineRule="auto"/>
        <w:rPr>
          <w:rFonts w:ascii="Arial" w:eastAsia="Times New Roman" w:hAnsi="Arial" w:cs="Arial"/>
        </w:rPr>
      </w:pPr>
    </w:p>
    <w:p w14:paraId="36712C30" w14:textId="45BACA93" w:rsidR="00733A19" w:rsidRPr="00BC76CE" w:rsidRDefault="00733A19" w:rsidP="00733A19">
      <w:pPr>
        <w:numPr>
          <w:ilvl w:val="0"/>
          <w:numId w:val="7"/>
        </w:numPr>
        <w:spacing w:after="0" w:line="240" w:lineRule="auto"/>
        <w:rPr>
          <w:rFonts w:ascii="Arial" w:eastAsia="Times New Roman" w:hAnsi="Arial" w:cs="Arial"/>
          <w:b/>
          <w:bCs/>
        </w:rPr>
      </w:pPr>
      <w:r w:rsidRPr="00BC76CE">
        <w:rPr>
          <w:rFonts w:ascii="Arial" w:eastAsia="Times New Roman" w:hAnsi="Arial" w:cs="Arial"/>
          <w:b/>
          <w:bCs/>
        </w:rPr>
        <w:t>General &amp; Administrative &amp; Operations Management</w:t>
      </w:r>
    </w:p>
    <w:p w14:paraId="19ECB285" w14:textId="77777777" w:rsidR="00315C3A" w:rsidRPr="00BC76CE" w:rsidRDefault="00315C3A" w:rsidP="00315C3A">
      <w:pPr>
        <w:numPr>
          <w:ilvl w:val="1"/>
          <w:numId w:val="7"/>
        </w:numPr>
        <w:spacing w:after="0" w:line="240" w:lineRule="auto"/>
        <w:rPr>
          <w:rFonts w:ascii="Arial" w:eastAsia="Times New Roman" w:hAnsi="Arial" w:cs="Arial"/>
        </w:rPr>
      </w:pPr>
      <w:r w:rsidRPr="00BC76CE">
        <w:rPr>
          <w:rFonts w:ascii="Arial" w:eastAsia="Times New Roman" w:hAnsi="Arial" w:cs="Arial"/>
        </w:rPr>
        <w:t>Maintain General Liability, D&amp;O, and other Insurance policies as needed.</w:t>
      </w:r>
    </w:p>
    <w:p w14:paraId="28895576" w14:textId="37B848BB" w:rsidR="00315C3A" w:rsidRPr="00BC76CE" w:rsidRDefault="00315C3A" w:rsidP="00315C3A">
      <w:pPr>
        <w:numPr>
          <w:ilvl w:val="1"/>
          <w:numId w:val="7"/>
        </w:numPr>
        <w:spacing w:after="0" w:line="240" w:lineRule="auto"/>
        <w:rPr>
          <w:rFonts w:ascii="Arial" w:eastAsia="Times New Roman" w:hAnsi="Arial" w:cs="Arial"/>
        </w:rPr>
      </w:pPr>
      <w:r w:rsidRPr="00BC76CE">
        <w:rPr>
          <w:rFonts w:ascii="Arial" w:eastAsia="Times New Roman" w:hAnsi="Arial" w:cs="Arial"/>
        </w:rPr>
        <w:t>S</w:t>
      </w:r>
      <w:r w:rsidR="00673882" w:rsidRPr="00BC76CE">
        <w:rPr>
          <w:rFonts w:ascii="Arial" w:eastAsia="Times New Roman" w:hAnsi="Arial" w:cs="Arial"/>
        </w:rPr>
        <w:t>erve as s</w:t>
      </w:r>
      <w:r w:rsidRPr="00BC76CE">
        <w:rPr>
          <w:rFonts w:ascii="Arial" w:eastAsia="Times New Roman" w:hAnsi="Arial" w:cs="Arial"/>
        </w:rPr>
        <w:t>taff liaison to County for lease and maintenance management.</w:t>
      </w:r>
    </w:p>
    <w:p w14:paraId="2EB91032" w14:textId="529F65B8" w:rsidR="00733A19" w:rsidRPr="00BC76CE" w:rsidRDefault="00733A19" w:rsidP="00733A19">
      <w:pPr>
        <w:numPr>
          <w:ilvl w:val="1"/>
          <w:numId w:val="7"/>
        </w:numPr>
        <w:spacing w:after="0" w:line="240" w:lineRule="auto"/>
        <w:rPr>
          <w:rFonts w:ascii="Arial" w:eastAsia="Times New Roman" w:hAnsi="Arial" w:cs="Arial"/>
        </w:rPr>
      </w:pPr>
      <w:r w:rsidRPr="00BC76CE">
        <w:rPr>
          <w:rFonts w:ascii="Arial" w:eastAsia="Times New Roman" w:hAnsi="Arial" w:cs="Arial"/>
        </w:rPr>
        <w:t>Maintain well</w:t>
      </w:r>
      <w:r w:rsidR="00A434B6" w:rsidRPr="00BC76CE">
        <w:rPr>
          <w:rFonts w:ascii="Arial" w:eastAsia="Times New Roman" w:hAnsi="Arial" w:cs="Arial"/>
        </w:rPr>
        <w:t>-</w:t>
      </w:r>
      <w:r w:rsidRPr="00BC76CE">
        <w:rPr>
          <w:rFonts w:ascii="Arial" w:eastAsia="Times New Roman" w:hAnsi="Arial" w:cs="Arial"/>
        </w:rPr>
        <w:t>organized administrative files.</w:t>
      </w:r>
    </w:p>
    <w:p w14:paraId="0CAF1114" w14:textId="77777777" w:rsidR="00733A19" w:rsidRPr="00BC76CE" w:rsidRDefault="00733A19" w:rsidP="00733A19">
      <w:pPr>
        <w:numPr>
          <w:ilvl w:val="1"/>
          <w:numId w:val="7"/>
        </w:numPr>
        <w:spacing w:after="0" w:line="240" w:lineRule="auto"/>
        <w:rPr>
          <w:rFonts w:ascii="Arial" w:eastAsia="Times New Roman" w:hAnsi="Arial" w:cs="Arial"/>
        </w:rPr>
      </w:pPr>
      <w:r w:rsidRPr="00BC76CE">
        <w:rPr>
          <w:rFonts w:ascii="Arial" w:eastAsia="Times New Roman" w:hAnsi="Arial" w:cs="Arial"/>
        </w:rPr>
        <w:t>Maintain telephone &amp; mail services.</w:t>
      </w:r>
    </w:p>
    <w:p w14:paraId="332EE79C" w14:textId="480E239A" w:rsidR="00733A19" w:rsidRPr="00BC76CE" w:rsidRDefault="00733A19" w:rsidP="00733A19">
      <w:pPr>
        <w:numPr>
          <w:ilvl w:val="1"/>
          <w:numId w:val="7"/>
        </w:numPr>
        <w:spacing w:after="0" w:line="240" w:lineRule="auto"/>
        <w:rPr>
          <w:rFonts w:ascii="Arial" w:eastAsia="Times New Roman" w:hAnsi="Arial" w:cs="Arial"/>
        </w:rPr>
      </w:pPr>
      <w:r w:rsidRPr="00BC76CE">
        <w:rPr>
          <w:rFonts w:ascii="Arial" w:eastAsia="Times New Roman" w:hAnsi="Arial" w:cs="Arial"/>
        </w:rPr>
        <w:t>Maintain office equipment</w:t>
      </w:r>
      <w:r w:rsidR="007941ED" w:rsidRPr="00BC76CE">
        <w:rPr>
          <w:rFonts w:ascii="Arial" w:eastAsia="Times New Roman" w:hAnsi="Arial" w:cs="Arial"/>
        </w:rPr>
        <w:t xml:space="preserve"> contracts</w:t>
      </w:r>
      <w:r w:rsidRPr="00BC76CE">
        <w:rPr>
          <w:rFonts w:ascii="Arial" w:eastAsia="Times New Roman" w:hAnsi="Arial" w:cs="Arial"/>
        </w:rPr>
        <w:t>, inventories</w:t>
      </w:r>
      <w:r w:rsidR="00A434B6" w:rsidRPr="00BC76CE">
        <w:rPr>
          <w:rFonts w:ascii="Arial" w:eastAsia="Times New Roman" w:hAnsi="Arial" w:cs="Arial"/>
        </w:rPr>
        <w:t>,</w:t>
      </w:r>
      <w:r w:rsidRPr="00BC76CE">
        <w:rPr>
          <w:rFonts w:ascii="Arial" w:eastAsia="Times New Roman" w:hAnsi="Arial" w:cs="Arial"/>
        </w:rPr>
        <w:t xml:space="preserve"> and supplies.</w:t>
      </w:r>
    </w:p>
    <w:p w14:paraId="20CAEF9B" w14:textId="77777777" w:rsidR="00733A19" w:rsidRPr="00BC76CE" w:rsidRDefault="00733A19" w:rsidP="00733A19">
      <w:pPr>
        <w:numPr>
          <w:ilvl w:val="1"/>
          <w:numId w:val="7"/>
        </w:numPr>
        <w:spacing w:after="0" w:line="240" w:lineRule="auto"/>
        <w:rPr>
          <w:rFonts w:ascii="Arial" w:eastAsia="Times New Roman" w:hAnsi="Arial" w:cs="Arial"/>
        </w:rPr>
      </w:pPr>
      <w:r w:rsidRPr="00BC76CE">
        <w:rPr>
          <w:rFonts w:ascii="Arial" w:eastAsia="Times New Roman" w:hAnsi="Arial" w:cs="Arial"/>
        </w:rPr>
        <w:t>Oversee cleaning and other building service contracts as needed.</w:t>
      </w:r>
    </w:p>
    <w:p w14:paraId="2456C090" w14:textId="3A699C47" w:rsidR="00733A19" w:rsidRPr="00BC76CE" w:rsidRDefault="00733A19" w:rsidP="00733A19">
      <w:pPr>
        <w:numPr>
          <w:ilvl w:val="1"/>
          <w:numId w:val="7"/>
        </w:numPr>
        <w:spacing w:after="0" w:line="240" w:lineRule="auto"/>
        <w:contextualSpacing/>
        <w:rPr>
          <w:rFonts w:ascii="Arial" w:eastAsia="Times New Roman" w:hAnsi="Arial" w:cs="Arial"/>
        </w:rPr>
      </w:pPr>
      <w:r w:rsidRPr="00BC76CE">
        <w:rPr>
          <w:rFonts w:ascii="Arial" w:eastAsia="Times New Roman" w:hAnsi="Arial" w:cs="Arial"/>
        </w:rPr>
        <w:t xml:space="preserve">Maintain annual government </w:t>
      </w:r>
      <w:r w:rsidR="00613834" w:rsidRPr="00BC76CE">
        <w:rPr>
          <w:rFonts w:ascii="Arial" w:eastAsia="Times New Roman" w:hAnsi="Arial" w:cs="Arial"/>
        </w:rPr>
        <w:t xml:space="preserve">organizational </w:t>
      </w:r>
      <w:r w:rsidRPr="00BC76CE">
        <w:rPr>
          <w:rFonts w:ascii="Arial" w:eastAsia="Times New Roman" w:hAnsi="Arial" w:cs="Arial"/>
        </w:rPr>
        <w:t xml:space="preserve">filings. </w:t>
      </w:r>
    </w:p>
    <w:p w14:paraId="69B67F35" w14:textId="776EA266" w:rsidR="009114C4" w:rsidRPr="00BC76CE" w:rsidRDefault="009114C4" w:rsidP="00733A19">
      <w:pPr>
        <w:numPr>
          <w:ilvl w:val="1"/>
          <w:numId w:val="7"/>
        </w:numPr>
        <w:spacing w:after="0" w:line="240" w:lineRule="auto"/>
        <w:contextualSpacing/>
        <w:rPr>
          <w:rFonts w:ascii="Arial" w:eastAsia="Times New Roman" w:hAnsi="Arial" w:cs="Arial"/>
        </w:rPr>
      </w:pPr>
      <w:r w:rsidRPr="00BC76CE">
        <w:rPr>
          <w:rFonts w:ascii="Arial" w:eastAsia="Times New Roman" w:hAnsi="Arial" w:cs="Arial"/>
        </w:rPr>
        <w:t xml:space="preserve">Work with IT contractors to provide adequate </w:t>
      </w:r>
      <w:r w:rsidR="00D67E01" w:rsidRPr="00BC76CE">
        <w:rPr>
          <w:rFonts w:ascii="Arial" w:eastAsia="Times New Roman" w:hAnsi="Arial" w:cs="Arial"/>
        </w:rPr>
        <w:t>technology support and security.</w:t>
      </w:r>
    </w:p>
    <w:p w14:paraId="74E80163" w14:textId="16B0D538" w:rsidR="00C06C03" w:rsidRPr="00BC76CE" w:rsidRDefault="00C06C03" w:rsidP="00733A19">
      <w:pPr>
        <w:numPr>
          <w:ilvl w:val="1"/>
          <w:numId w:val="7"/>
        </w:numPr>
        <w:spacing w:after="0" w:line="240" w:lineRule="auto"/>
        <w:contextualSpacing/>
        <w:rPr>
          <w:rFonts w:ascii="Arial" w:eastAsia="Times New Roman" w:hAnsi="Arial" w:cs="Arial"/>
        </w:rPr>
      </w:pPr>
      <w:r w:rsidRPr="00BC76CE">
        <w:rPr>
          <w:rFonts w:ascii="Arial" w:eastAsia="Times New Roman" w:hAnsi="Arial" w:cs="Arial"/>
        </w:rPr>
        <w:t xml:space="preserve">Maintain an up-to-date </w:t>
      </w:r>
      <w:r w:rsidR="00E0143F" w:rsidRPr="00BC76CE">
        <w:rPr>
          <w:rFonts w:ascii="Arial" w:eastAsia="Times New Roman" w:hAnsi="Arial" w:cs="Arial"/>
        </w:rPr>
        <w:t>emergency plan.</w:t>
      </w:r>
    </w:p>
    <w:p w14:paraId="2F261C95" w14:textId="77777777" w:rsidR="00733A19" w:rsidRPr="00BC76CE" w:rsidRDefault="00733A19" w:rsidP="00733A19">
      <w:pPr>
        <w:contextualSpacing/>
        <w:rPr>
          <w:rFonts w:ascii="Arial" w:eastAsia="Times New Roman" w:hAnsi="Arial" w:cs="Arial"/>
        </w:rPr>
      </w:pPr>
    </w:p>
    <w:p w14:paraId="64234E2A" w14:textId="77777777" w:rsidR="00733A19" w:rsidRPr="00BC76CE" w:rsidRDefault="00733A19" w:rsidP="00733A19">
      <w:pPr>
        <w:numPr>
          <w:ilvl w:val="0"/>
          <w:numId w:val="8"/>
        </w:numPr>
        <w:spacing w:after="0" w:line="240" w:lineRule="auto"/>
        <w:contextualSpacing/>
        <w:rPr>
          <w:rFonts w:ascii="Arial" w:eastAsia="Times New Roman" w:hAnsi="Arial" w:cs="Arial"/>
          <w:b/>
          <w:bCs/>
        </w:rPr>
      </w:pPr>
      <w:r w:rsidRPr="00BC76CE">
        <w:rPr>
          <w:rFonts w:ascii="Arial" w:eastAsia="Times New Roman" w:hAnsi="Arial" w:cs="Arial"/>
          <w:b/>
          <w:bCs/>
        </w:rPr>
        <w:t xml:space="preserve">Provide support to President &amp; CEO </w:t>
      </w:r>
    </w:p>
    <w:p w14:paraId="397A9523" w14:textId="13549376" w:rsidR="00733A19" w:rsidRPr="00BC76CE" w:rsidRDefault="00733A19" w:rsidP="00733A19">
      <w:pPr>
        <w:numPr>
          <w:ilvl w:val="1"/>
          <w:numId w:val="7"/>
        </w:numPr>
        <w:spacing w:after="0" w:line="240" w:lineRule="auto"/>
        <w:contextualSpacing/>
        <w:rPr>
          <w:rFonts w:ascii="Arial" w:eastAsia="Times New Roman" w:hAnsi="Arial" w:cs="Arial"/>
        </w:rPr>
      </w:pPr>
      <w:r w:rsidRPr="00BC76CE">
        <w:rPr>
          <w:rFonts w:ascii="Arial" w:eastAsia="Times New Roman" w:hAnsi="Arial" w:cs="Arial"/>
        </w:rPr>
        <w:t>Set</w:t>
      </w:r>
      <w:r w:rsidR="00877315" w:rsidRPr="00BC76CE">
        <w:rPr>
          <w:rFonts w:ascii="Arial" w:eastAsia="Times New Roman" w:hAnsi="Arial" w:cs="Arial"/>
        </w:rPr>
        <w:t>-</w:t>
      </w:r>
      <w:r w:rsidRPr="00BC76CE">
        <w:rPr>
          <w:rFonts w:ascii="Arial" w:eastAsia="Times New Roman" w:hAnsi="Arial" w:cs="Arial"/>
        </w:rPr>
        <w:t xml:space="preserve">up </w:t>
      </w:r>
      <w:r w:rsidR="00E0143F" w:rsidRPr="00BC76CE">
        <w:rPr>
          <w:rFonts w:ascii="Arial" w:eastAsia="Times New Roman" w:hAnsi="Arial" w:cs="Arial"/>
        </w:rPr>
        <w:t xml:space="preserve">monthly full </w:t>
      </w:r>
      <w:r w:rsidRPr="00BC76CE">
        <w:rPr>
          <w:rFonts w:ascii="Arial" w:eastAsia="Times New Roman" w:hAnsi="Arial" w:cs="Arial"/>
        </w:rPr>
        <w:t xml:space="preserve">staff meetings and maintain meeting minutes. </w:t>
      </w:r>
    </w:p>
    <w:p w14:paraId="691DD571" w14:textId="55C80A70" w:rsidR="00733A19" w:rsidRPr="00BC76CE" w:rsidRDefault="00733A19" w:rsidP="00733A19">
      <w:pPr>
        <w:numPr>
          <w:ilvl w:val="1"/>
          <w:numId w:val="7"/>
        </w:numPr>
        <w:spacing w:after="0" w:line="240" w:lineRule="auto"/>
        <w:contextualSpacing/>
        <w:rPr>
          <w:rFonts w:ascii="Arial" w:eastAsia="Times New Roman" w:hAnsi="Arial" w:cs="Arial"/>
        </w:rPr>
      </w:pPr>
      <w:r w:rsidRPr="00BC76CE">
        <w:rPr>
          <w:rFonts w:ascii="Arial" w:eastAsia="Times New Roman" w:hAnsi="Arial" w:cs="Arial"/>
        </w:rPr>
        <w:t xml:space="preserve">Provide </w:t>
      </w:r>
      <w:r w:rsidR="00A83073" w:rsidRPr="00BC76CE">
        <w:rPr>
          <w:rFonts w:ascii="Arial" w:eastAsia="Times New Roman" w:hAnsi="Arial" w:cs="Arial"/>
        </w:rPr>
        <w:t xml:space="preserve">minor </w:t>
      </w:r>
      <w:r w:rsidRPr="00BC76CE">
        <w:rPr>
          <w:rFonts w:ascii="Arial" w:eastAsia="Times New Roman" w:hAnsi="Arial" w:cs="Arial"/>
        </w:rPr>
        <w:t>technical and communications support to the President &amp; CEO.</w:t>
      </w:r>
    </w:p>
    <w:p w14:paraId="38923E7F" w14:textId="77777777" w:rsidR="00733A19" w:rsidRPr="00733A19" w:rsidRDefault="00733A19" w:rsidP="00733A19">
      <w:pPr>
        <w:spacing w:after="0" w:line="240" w:lineRule="auto"/>
        <w:rPr>
          <w:rFonts w:ascii="Arial" w:eastAsia="Times New Roman" w:hAnsi="Arial" w:cs="Arial"/>
          <w:sz w:val="32"/>
          <w:szCs w:val="32"/>
        </w:rPr>
      </w:pPr>
    </w:p>
    <w:p w14:paraId="5D745DEF" w14:textId="77777777" w:rsidR="00733A19" w:rsidRPr="00BC76CE" w:rsidRDefault="00733A19" w:rsidP="00733A19">
      <w:pPr>
        <w:spacing w:after="0" w:line="240" w:lineRule="auto"/>
        <w:rPr>
          <w:rFonts w:ascii="Arial" w:eastAsia="Times New Roman" w:hAnsi="Arial" w:cs="Arial"/>
          <w:b/>
          <w:bCs/>
          <w:sz w:val="28"/>
          <w:szCs w:val="28"/>
        </w:rPr>
      </w:pPr>
      <w:r w:rsidRPr="00BC76CE">
        <w:rPr>
          <w:rFonts w:ascii="Arial" w:eastAsia="Times New Roman" w:hAnsi="Arial" w:cs="Arial"/>
          <w:b/>
          <w:bCs/>
          <w:sz w:val="28"/>
          <w:szCs w:val="28"/>
        </w:rPr>
        <w:t>EXPERIENCE &amp; SKILLS REQUIRED</w:t>
      </w:r>
    </w:p>
    <w:p w14:paraId="544484D2" w14:textId="77777777" w:rsidR="00733A19" w:rsidRPr="00733A19" w:rsidRDefault="00733A19" w:rsidP="00733A19">
      <w:pPr>
        <w:spacing w:after="0" w:line="240" w:lineRule="auto"/>
        <w:rPr>
          <w:rFonts w:ascii="Arial" w:eastAsia="Times New Roman" w:hAnsi="Arial" w:cs="Arial"/>
          <w:sz w:val="20"/>
          <w:szCs w:val="20"/>
        </w:rPr>
      </w:pPr>
    </w:p>
    <w:p w14:paraId="63A854D0" w14:textId="77777777" w:rsidR="00733A19" w:rsidRPr="00BC76CE" w:rsidRDefault="00733A19" w:rsidP="00733A19">
      <w:pPr>
        <w:spacing w:after="0" w:line="240" w:lineRule="auto"/>
        <w:rPr>
          <w:rFonts w:ascii="Arial" w:eastAsia="Times New Roman" w:hAnsi="Arial" w:cs="Arial"/>
        </w:rPr>
      </w:pPr>
      <w:r w:rsidRPr="00BC76CE">
        <w:rPr>
          <w:rFonts w:ascii="Arial" w:eastAsia="Times New Roman" w:hAnsi="Arial" w:cs="Arial"/>
        </w:rPr>
        <w:t>The candidate should have:</w:t>
      </w:r>
    </w:p>
    <w:p w14:paraId="4BCA9850" w14:textId="1DB08B90" w:rsidR="00733A19" w:rsidRPr="00BC76CE" w:rsidRDefault="00733A19" w:rsidP="00733A19">
      <w:pPr>
        <w:numPr>
          <w:ilvl w:val="0"/>
          <w:numId w:val="8"/>
        </w:numPr>
        <w:spacing w:after="0" w:line="240" w:lineRule="auto"/>
        <w:rPr>
          <w:rFonts w:ascii="Arial" w:eastAsia="Times New Roman" w:hAnsi="Arial" w:cs="Arial"/>
        </w:rPr>
      </w:pPr>
      <w:r w:rsidRPr="00BC76CE">
        <w:rPr>
          <w:rFonts w:ascii="Arial" w:eastAsia="Times New Roman" w:hAnsi="Arial" w:cs="Arial"/>
        </w:rPr>
        <w:t xml:space="preserve">A minimum of </w:t>
      </w:r>
      <w:r w:rsidR="00FF7559" w:rsidRPr="00BC76CE">
        <w:rPr>
          <w:rFonts w:ascii="Arial" w:eastAsia="Times New Roman" w:hAnsi="Arial" w:cs="Arial"/>
        </w:rPr>
        <w:t>3</w:t>
      </w:r>
      <w:r w:rsidR="00B67250" w:rsidRPr="00BC76CE">
        <w:rPr>
          <w:rFonts w:ascii="Arial" w:eastAsia="Times New Roman" w:hAnsi="Arial" w:cs="Arial"/>
        </w:rPr>
        <w:t xml:space="preserve"> years</w:t>
      </w:r>
      <w:r w:rsidR="00E26A94" w:rsidRPr="00BC76CE">
        <w:rPr>
          <w:rFonts w:ascii="Arial" w:eastAsia="Times New Roman" w:hAnsi="Arial" w:cs="Arial"/>
        </w:rPr>
        <w:t xml:space="preserve"> </w:t>
      </w:r>
      <w:r w:rsidR="00B67250" w:rsidRPr="00BC76CE">
        <w:rPr>
          <w:rFonts w:ascii="Arial" w:eastAsia="Times New Roman" w:hAnsi="Arial" w:cs="Arial"/>
        </w:rPr>
        <w:t>administrative management</w:t>
      </w:r>
      <w:r w:rsidRPr="00BC76CE">
        <w:rPr>
          <w:rFonts w:ascii="Arial" w:eastAsia="Times New Roman" w:hAnsi="Arial" w:cs="Arial"/>
        </w:rPr>
        <w:t xml:space="preserve"> experience</w:t>
      </w:r>
      <w:r w:rsidR="00B67250" w:rsidRPr="00BC76CE">
        <w:rPr>
          <w:rFonts w:ascii="Arial" w:eastAsia="Times New Roman" w:hAnsi="Arial" w:cs="Arial"/>
        </w:rPr>
        <w:t xml:space="preserve"> and </w:t>
      </w:r>
      <w:r w:rsidR="0060546F" w:rsidRPr="00BC76CE">
        <w:rPr>
          <w:rFonts w:ascii="Arial" w:eastAsia="Times New Roman" w:hAnsi="Arial" w:cs="Arial"/>
        </w:rPr>
        <w:t>5</w:t>
      </w:r>
      <w:r w:rsidR="006E0277" w:rsidRPr="00BC76CE">
        <w:rPr>
          <w:rFonts w:ascii="Arial" w:eastAsia="Times New Roman" w:hAnsi="Arial" w:cs="Arial"/>
        </w:rPr>
        <w:t xml:space="preserve"> </w:t>
      </w:r>
      <w:r w:rsidR="0060546F" w:rsidRPr="00BC76CE">
        <w:rPr>
          <w:rFonts w:ascii="Arial" w:eastAsia="Times New Roman" w:hAnsi="Arial" w:cs="Arial"/>
        </w:rPr>
        <w:t xml:space="preserve">years </w:t>
      </w:r>
      <w:r w:rsidRPr="00BC76CE">
        <w:rPr>
          <w:rFonts w:ascii="Arial" w:eastAsia="Times New Roman" w:hAnsi="Arial" w:cs="Arial"/>
        </w:rPr>
        <w:t>financial</w:t>
      </w:r>
      <w:r w:rsidR="006E0277" w:rsidRPr="00BC76CE">
        <w:rPr>
          <w:rFonts w:ascii="Arial" w:eastAsia="Times New Roman" w:hAnsi="Arial" w:cs="Arial"/>
        </w:rPr>
        <w:t xml:space="preserve"> experience preferred. </w:t>
      </w:r>
      <w:r w:rsidR="002B5188" w:rsidRPr="00BC76CE">
        <w:rPr>
          <w:rFonts w:ascii="Arial" w:eastAsia="Times New Roman" w:hAnsi="Arial" w:cs="Arial"/>
        </w:rPr>
        <w:t xml:space="preserve"> </w:t>
      </w:r>
    </w:p>
    <w:p w14:paraId="36420C5B" w14:textId="0A71986F" w:rsidR="00733A19" w:rsidRPr="00BC76CE" w:rsidRDefault="00733A19" w:rsidP="00733A19">
      <w:pPr>
        <w:numPr>
          <w:ilvl w:val="0"/>
          <w:numId w:val="8"/>
        </w:numPr>
        <w:spacing w:after="0" w:line="240" w:lineRule="auto"/>
        <w:rPr>
          <w:rFonts w:ascii="Arial" w:eastAsia="Times New Roman" w:hAnsi="Arial" w:cs="Arial"/>
        </w:rPr>
      </w:pPr>
      <w:r w:rsidRPr="00BC76CE">
        <w:rPr>
          <w:rFonts w:ascii="Arial" w:eastAsia="Times New Roman" w:hAnsi="Arial" w:cs="Arial"/>
        </w:rPr>
        <w:t>Excellent organizational skills</w:t>
      </w:r>
      <w:r w:rsidR="00F5546F" w:rsidRPr="00BC76CE">
        <w:rPr>
          <w:rFonts w:ascii="Arial" w:eastAsia="Times New Roman" w:hAnsi="Arial" w:cs="Arial"/>
        </w:rPr>
        <w:t xml:space="preserve"> in order </w:t>
      </w:r>
      <w:r w:rsidRPr="00BC76CE">
        <w:rPr>
          <w:rFonts w:ascii="Arial" w:eastAsia="Times New Roman" w:hAnsi="Arial" w:cs="Arial"/>
        </w:rPr>
        <w:t>to</w:t>
      </w:r>
      <w:r w:rsidR="00F5546F" w:rsidRPr="00BC76CE">
        <w:rPr>
          <w:rFonts w:ascii="Arial" w:eastAsia="Times New Roman" w:hAnsi="Arial" w:cs="Arial"/>
        </w:rPr>
        <w:t>:</w:t>
      </w:r>
      <w:r w:rsidRPr="00BC76CE">
        <w:rPr>
          <w:rFonts w:ascii="Arial" w:eastAsia="Times New Roman" w:hAnsi="Arial" w:cs="Arial"/>
        </w:rPr>
        <w:t xml:space="preserve"> initiate and complete tasks and projects without close supervision</w:t>
      </w:r>
      <w:r w:rsidR="00F5546F" w:rsidRPr="00BC76CE">
        <w:rPr>
          <w:rFonts w:ascii="Arial" w:eastAsia="Times New Roman" w:hAnsi="Arial" w:cs="Arial"/>
        </w:rPr>
        <w:t>;</w:t>
      </w:r>
      <w:r w:rsidRPr="00BC76CE">
        <w:rPr>
          <w:rFonts w:ascii="Arial" w:eastAsia="Times New Roman" w:hAnsi="Arial" w:cs="Arial"/>
        </w:rPr>
        <w:t xml:space="preserve"> provide accurate and timely recordkeeping and reporting</w:t>
      </w:r>
      <w:r w:rsidR="00F5546F" w:rsidRPr="00BC76CE">
        <w:rPr>
          <w:rFonts w:ascii="Arial" w:eastAsia="Times New Roman" w:hAnsi="Arial" w:cs="Arial"/>
        </w:rPr>
        <w:t>;</w:t>
      </w:r>
      <w:r w:rsidRPr="00BC76CE">
        <w:rPr>
          <w:rFonts w:ascii="Arial" w:eastAsia="Times New Roman" w:hAnsi="Arial" w:cs="Arial"/>
        </w:rPr>
        <w:t xml:space="preserve"> and manage task scheduling and information flow in a timely and accurate manner.</w:t>
      </w:r>
    </w:p>
    <w:p w14:paraId="30B1BAF7" w14:textId="114C62B0" w:rsidR="00733A19" w:rsidRPr="00BC76CE" w:rsidRDefault="00D0726E" w:rsidP="00BF4B10">
      <w:pPr>
        <w:numPr>
          <w:ilvl w:val="0"/>
          <w:numId w:val="8"/>
        </w:numPr>
        <w:spacing w:after="0" w:line="240" w:lineRule="auto"/>
        <w:rPr>
          <w:rFonts w:ascii="Arial" w:eastAsia="Times New Roman" w:hAnsi="Arial" w:cs="Arial"/>
        </w:rPr>
      </w:pPr>
      <w:r w:rsidRPr="00BC76CE">
        <w:rPr>
          <w:rFonts w:ascii="Arial" w:eastAsia="Times New Roman" w:hAnsi="Arial" w:cs="Arial"/>
        </w:rPr>
        <w:t>Excellent v</w:t>
      </w:r>
      <w:r w:rsidR="00733A19" w:rsidRPr="00BC76CE">
        <w:rPr>
          <w:rFonts w:ascii="Arial" w:eastAsia="Times New Roman" w:hAnsi="Arial" w:cs="Arial"/>
        </w:rPr>
        <w:t>erbal and written communication skill</w:t>
      </w:r>
      <w:r w:rsidR="00BF4B10" w:rsidRPr="00BC76CE">
        <w:rPr>
          <w:rFonts w:ascii="Arial" w:eastAsia="Times New Roman" w:hAnsi="Arial" w:cs="Arial"/>
        </w:rPr>
        <w:t xml:space="preserve">s </w:t>
      </w:r>
      <w:r w:rsidR="00733A19" w:rsidRPr="00BC76CE">
        <w:rPr>
          <w:rFonts w:ascii="Arial" w:eastAsia="Times New Roman" w:hAnsi="Arial" w:cs="Arial"/>
        </w:rPr>
        <w:t xml:space="preserve">to work diplomatically and productively with </w:t>
      </w:r>
      <w:r w:rsidR="00F5546F" w:rsidRPr="00BC76CE">
        <w:rPr>
          <w:rFonts w:ascii="Arial" w:eastAsia="Times New Roman" w:hAnsi="Arial" w:cs="Arial"/>
        </w:rPr>
        <w:t>B</w:t>
      </w:r>
      <w:r w:rsidR="00733A19" w:rsidRPr="00BC76CE">
        <w:rPr>
          <w:rFonts w:ascii="Arial" w:eastAsia="Times New Roman" w:hAnsi="Arial" w:cs="Arial"/>
        </w:rPr>
        <w:t>oard, staff, interns, vendors</w:t>
      </w:r>
      <w:r w:rsidR="00F06CD5" w:rsidRPr="00BC76CE">
        <w:rPr>
          <w:rFonts w:ascii="Arial" w:eastAsia="Times New Roman" w:hAnsi="Arial" w:cs="Arial"/>
        </w:rPr>
        <w:t>, and other constituents</w:t>
      </w:r>
      <w:r w:rsidR="00733A19" w:rsidRPr="00BC76CE">
        <w:rPr>
          <w:rFonts w:ascii="Arial" w:eastAsia="Times New Roman" w:hAnsi="Arial" w:cs="Arial"/>
        </w:rPr>
        <w:t xml:space="preserve">. </w:t>
      </w:r>
    </w:p>
    <w:p w14:paraId="686F0BE2" w14:textId="59E3D484" w:rsidR="00302A96" w:rsidRPr="00866E60" w:rsidRDefault="00733A19" w:rsidP="00302A96">
      <w:pPr>
        <w:pStyle w:val="ListParagraph"/>
        <w:numPr>
          <w:ilvl w:val="0"/>
          <w:numId w:val="2"/>
        </w:numPr>
        <w:spacing w:after="0"/>
        <w:rPr>
          <w:rFonts w:ascii="Gotham Pro" w:hAnsi="Gotham Pro" w:cs="Gotham Pro"/>
        </w:rPr>
      </w:pPr>
      <w:r w:rsidRPr="00BC76CE">
        <w:rPr>
          <w:rFonts w:ascii="Arial" w:eastAsia="Times New Roman" w:hAnsi="Arial" w:cs="Arial"/>
        </w:rPr>
        <w:t>Experience with Microsoft Office Suite, Slack, Adobe, Zoom, Quick</w:t>
      </w:r>
      <w:r w:rsidR="00FD22EA" w:rsidRPr="00BC76CE">
        <w:rPr>
          <w:rFonts w:ascii="Arial" w:eastAsia="Times New Roman" w:hAnsi="Arial" w:cs="Arial"/>
        </w:rPr>
        <w:t>B</w:t>
      </w:r>
      <w:r w:rsidRPr="00BC76CE">
        <w:rPr>
          <w:rFonts w:ascii="Arial" w:eastAsia="Times New Roman" w:hAnsi="Arial" w:cs="Arial"/>
        </w:rPr>
        <w:t>ooks</w:t>
      </w:r>
      <w:r w:rsidR="00302A96" w:rsidRPr="00BC76CE">
        <w:rPr>
          <w:rFonts w:ascii="Arial" w:eastAsia="Times New Roman" w:hAnsi="Arial" w:cs="Arial"/>
        </w:rPr>
        <w:t xml:space="preserve">, </w:t>
      </w:r>
      <w:r w:rsidR="00032454" w:rsidRPr="00BC76CE">
        <w:rPr>
          <w:rFonts w:ascii="Arial" w:eastAsia="Times New Roman" w:hAnsi="Arial" w:cs="Arial"/>
        </w:rPr>
        <w:t>websites, CRMs</w:t>
      </w:r>
      <w:r w:rsidR="000E53BA" w:rsidRPr="00BC76CE">
        <w:rPr>
          <w:rFonts w:ascii="Arial" w:eastAsia="Times New Roman" w:hAnsi="Arial" w:cs="Arial"/>
        </w:rPr>
        <w:t>, and security software</w:t>
      </w:r>
      <w:r w:rsidR="00871CD7" w:rsidRPr="00BC76CE">
        <w:rPr>
          <w:rFonts w:ascii="Arial" w:hAnsi="Arial" w:cs="Arial"/>
        </w:rPr>
        <w:t>.</w:t>
      </w:r>
    </w:p>
    <w:p w14:paraId="4DA41872" w14:textId="77777777" w:rsidR="00866E60" w:rsidRDefault="00866E60" w:rsidP="00866E60">
      <w:pPr>
        <w:spacing w:after="0"/>
        <w:rPr>
          <w:rFonts w:ascii="Gotham Pro" w:hAnsi="Gotham Pro" w:cs="Gotham Pro"/>
        </w:rPr>
      </w:pPr>
    </w:p>
    <w:p w14:paraId="51B3D0AC" w14:textId="233F0FAF" w:rsidR="00866E60" w:rsidRPr="00866E60" w:rsidRDefault="00590677" w:rsidP="00866E60">
      <w:pPr>
        <w:rPr>
          <w:rFonts w:ascii="Arial" w:hAnsi="Arial" w:cs="Arial"/>
        </w:rPr>
      </w:pPr>
      <w:r>
        <w:rPr>
          <w:rFonts w:ascii="Arial" w:hAnsi="Arial" w:cs="Arial"/>
        </w:rPr>
        <w:t xml:space="preserve">Submit </w:t>
      </w:r>
      <w:r w:rsidR="0040632E">
        <w:rPr>
          <w:rFonts w:ascii="Arial" w:hAnsi="Arial" w:cs="Arial"/>
        </w:rPr>
        <w:t xml:space="preserve">cover letter, resume and reference list to </w:t>
      </w:r>
      <w:hyperlink r:id="rId8" w:history="1">
        <w:r w:rsidR="0040632E" w:rsidRPr="00575D7F">
          <w:rPr>
            <w:rStyle w:val="Hyperlink"/>
            <w:rFonts w:ascii="Arial" w:hAnsi="Arial" w:cs="Arial"/>
          </w:rPr>
          <w:t>HR@artsfairfax.org</w:t>
        </w:r>
      </w:hyperlink>
      <w:r w:rsidR="0040632E">
        <w:rPr>
          <w:rFonts w:ascii="Arial" w:hAnsi="Arial" w:cs="Arial"/>
        </w:rPr>
        <w:t xml:space="preserve">  </w:t>
      </w:r>
      <w:r w:rsidR="00866E60" w:rsidRPr="00866E60">
        <w:rPr>
          <w:rFonts w:ascii="Arial" w:hAnsi="Arial" w:cs="Arial"/>
        </w:rPr>
        <w:t>ArtsFairfax is an equal opportunity employer.  No calls please.</w:t>
      </w:r>
    </w:p>
    <w:p w14:paraId="7A592707" w14:textId="77777777" w:rsidR="00866E60" w:rsidRDefault="00866E60" w:rsidP="00866E60">
      <w:r>
        <w:t xml:space="preserve"> </w:t>
      </w:r>
    </w:p>
    <w:p w14:paraId="2E177EB4" w14:textId="77777777" w:rsidR="00866E60" w:rsidRPr="00866E60" w:rsidRDefault="00866E60" w:rsidP="00866E60">
      <w:pPr>
        <w:spacing w:after="0"/>
        <w:rPr>
          <w:rFonts w:ascii="Gotham Pro" w:hAnsi="Gotham Pro" w:cs="Gotham Pro"/>
        </w:rPr>
      </w:pPr>
    </w:p>
    <w:p w14:paraId="1744CFBF" w14:textId="0727DBCF" w:rsidR="00733A19" w:rsidRPr="00BC76CE" w:rsidRDefault="00733A19" w:rsidP="00871CD7">
      <w:pPr>
        <w:spacing w:after="0" w:line="240" w:lineRule="auto"/>
        <w:ind w:left="720"/>
        <w:rPr>
          <w:rFonts w:ascii="Arial" w:eastAsia="Times New Roman" w:hAnsi="Arial" w:cs="Arial"/>
        </w:rPr>
      </w:pPr>
    </w:p>
    <w:sectPr w:rsidR="00733A19" w:rsidRPr="00BC76CE" w:rsidSect="001938EB">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Pro">
    <w:altName w:val="Calibri"/>
    <w:charset w:val="00"/>
    <w:family w:val="auto"/>
    <w:pitch w:val="variable"/>
    <w:sig w:usb0="80000AAF" w:usb1="5000204A"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BD"/>
    <w:multiLevelType w:val="hybridMultilevel"/>
    <w:tmpl w:val="0DC80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6D1F"/>
    <w:multiLevelType w:val="hybridMultilevel"/>
    <w:tmpl w:val="1DC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67E2B"/>
    <w:multiLevelType w:val="hybridMultilevel"/>
    <w:tmpl w:val="0FE6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34561"/>
    <w:multiLevelType w:val="hybridMultilevel"/>
    <w:tmpl w:val="D6DC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129B6"/>
    <w:multiLevelType w:val="hybridMultilevel"/>
    <w:tmpl w:val="D372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655DF"/>
    <w:multiLevelType w:val="hybridMultilevel"/>
    <w:tmpl w:val="483EE0CA"/>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050D7"/>
    <w:multiLevelType w:val="hybridMultilevel"/>
    <w:tmpl w:val="0F6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84D1F"/>
    <w:multiLevelType w:val="hybridMultilevel"/>
    <w:tmpl w:val="AE58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75714"/>
    <w:multiLevelType w:val="hybridMultilevel"/>
    <w:tmpl w:val="938CD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693916">
    <w:abstractNumId w:val="6"/>
  </w:num>
  <w:num w:numId="2" w16cid:durableId="659314091">
    <w:abstractNumId w:val="7"/>
  </w:num>
  <w:num w:numId="3" w16cid:durableId="469052914">
    <w:abstractNumId w:val="1"/>
  </w:num>
  <w:num w:numId="4" w16cid:durableId="898830343">
    <w:abstractNumId w:val="4"/>
  </w:num>
  <w:num w:numId="5" w16cid:durableId="42600241">
    <w:abstractNumId w:val="2"/>
  </w:num>
  <w:num w:numId="6" w16cid:durableId="1984773864">
    <w:abstractNumId w:val="3"/>
  </w:num>
  <w:num w:numId="7" w16cid:durableId="1138106451">
    <w:abstractNumId w:val="5"/>
  </w:num>
  <w:num w:numId="8" w16cid:durableId="1824007317">
    <w:abstractNumId w:val="8"/>
  </w:num>
  <w:num w:numId="9" w16cid:durableId="1249802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09"/>
    <w:rsid w:val="00012B1A"/>
    <w:rsid w:val="00032454"/>
    <w:rsid w:val="0004482B"/>
    <w:rsid w:val="00061AE2"/>
    <w:rsid w:val="000651D8"/>
    <w:rsid w:val="0007685D"/>
    <w:rsid w:val="00077592"/>
    <w:rsid w:val="00091C11"/>
    <w:rsid w:val="000A0221"/>
    <w:rsid w:val="000C2144"/>
    <w:rsid w:val="000D4EAC"/>
    <w:rsid w:val="000E53BA"/>
    <w:rsid w:val="000E6CC9"/>
    <w:rsid w:val="001709A0"/>
    <w:rsid w:val="001938EB"/>
    <w:rsid w:val="001D3306"/>
    <w:rsid w:val="002234F4"/>
    <w:rsid w:val="00246F1C"/>
    <w:rsid w:val="00250524"/>
    <w:rsid w:val="00264083"/>
    <w:rsid w:val="0029408F"/>
    <w:rsid w:val="002B5188"/>
    <w:rsid w:val="00302A96"/>
    <w:rsid w:val="00302FDF"/>
    <w:rsid w:val="00315C3A"/>
    <w:rsid w:val="0034533D"/>
    <w:rsid w:val="00373A3F"/>
    <w:rsid w:val="003F42C7"/>
    <w:rsid w:val="003F46F7"/>
    <w:rsid w:val="0040632E"/>
    <w:rsid w:val="004374F5"/>
    <w:rsid w:val="00476544"/>
    <w:rsid w:val="00485B91"/>
    <w:rsid w:val="00546691"/>
    <w:rsid w:val="00583DA7"/>
    <w:rsid w:val="00587E67"/>
    <w:rsid w:val="00590677"/>
    <w:rsid w:val="005928C9"/>
    <w:rsid w:val="005B05E2"/>
    <w:rsid w:val="005B0C81"/>
    <w:rsid w:val="005E2870"/>
    <w:rsid w:val="0060546F"/>
    <w:rsid w:val="00613834"/>
    <w:rsid w:val="0063148E"/>
    <w:rsid w:val="00640446"/>
    <w:rsid w:val="00673882"/>
    <w:rsid w:val="00675DBC"/>
    <w:rsid w:val="00693D4A"/>
    <w:rsid w:val="006B50DB"/>
    <w:rsid w:val="006C5856"/>
    <w:rsid w:val="006C6534"/>
    <w:rsid w:val="006D5BFB"/>
    <w:rsid w:val="006E0277"/>
    <w:rsid w:val="0070774B"/>
    <w:rsid w:val="00717220"/>
    <w:rsid w:val="00733A19"/>
    <w:rsid w:val="00743BE9"/>
    <w:rsid w:val="00745023"/>
    <w:rsid w:val="00751B82"/>
    <w:rsid w:val="00765365"/>
    <w:rsid w:val="00784858"/>
    <w:rsid w:val="007849EF"/>
    <w:rsid w:val="007941ED"/>
    <w:rsid w:val="007C31DB"/>
    <w:rsid w:val="007D45B6"/>
    <w:rsid w:val="007D632B"/>
    <w:rsid w:val="007F1450"/>
    <w:rsid w:val="00810DCD"/>
    <w:rsid w:val="00813262"/>
    <w:rsid w:val="00816686"/>
    <w:rsid w:val="00866E60"/>
    <w:rsid w:val="00871CD7"/>
    <w:rsid w:val="00873C3C"/>
    <w:rsid w:val="0087597A"/>
    <w:rsid w:val="00877315"/>
    <w:rsid w:val="009114C4"/>
    <w:rsid w:val="009332A5"/>
    <w:rsid w:val="009420C1"/>
    <w:rsid w:val="00962F12"/>
    <w:rsid w:val="009831AD"/>
    <w:rsid w:val="009941BC"/>
    <w:rsid w:val="009D2A54"/>
    <w:rsid w:val="00A42F46"/>
    <w:rsid w:val="00A434B6"/>
    <w:rsid w:val="00A516FB"/>
    <w:rsid w:val="00A672E2"/>
    <w:rsid w:val="00A83073"/>
    <w:rsid w:val="00A85CB9"/>
    <w:rsid w:val="00AD6921"/>
    <w:rsid w:val="00AE1B6A"/>
    <w:rsid w:val="00AE7C86"/>
    <w:rsid w:val="00B42FCA"/>
    <w:rsid w:val="00B67250"/>
    <w:rsid w:val="00B74BA4"/>
    <w:rsid w:val="00BB7457"/>
    <w:rsid w:val="00BC5C03"/>
    <w:rsid w:val="00BC76CE"/>
    <w:rsid w:val="00BD234D"/>
    <w:rsid w:val="00BF4B10"/>
    <w:rsid w:val="00C06C03"/>
    <w:rsid w:val="00C35392"/>
    <w:rsid w:val="00C87A6C"/>
    <w:rsid w:val="00CC7135"/>
    <w:rsid w:val="00CD4A77"/>
    <w:rsid w:val="00CF2C4E"/>
    <w:rsid w:val="00CF2FAF"/>
    <w:rsid w:val="00D0726E"/>
    <w:rsid w:val="00D67E01"/>
    <w:rsid w:val="00D82FC5"/>
    <w:rsid w:val="00D95E97"/>
    <w:rsid w:val="00DF642A"/>
    <w:rsid w:val="00E0143F"/>
    <w:rsid w:val="00E02C62"/>
    <w:rsid w:val="00E127C1"/>
    <w:rsid w:val="00E26A94"/>
    <w:rsid w:val="00E31FF0"/>
    <w:rsid w:val="00E56CE4"/>
    <w:rsid w:val="00E6703D"/>
    <w:rsid w:val="00E76877"/>
    <w:rsid w:val="00E77444"/>
    <w:rsid w:val="00EB46A8"/>
    <w:rsid w:val="00EC3A09"/>
    <w:rsid w:val="00EE739F"/>
    <w:rsid w:val="00EF4F99"/>
    <w:rsid w:val="00F06CD5"/>
    <w:rsid w:val="00F229C3"/>
    <w:rsid w:val="00F40ED0"/>
    <w:rsid w:val="00F42955"/>
    <w:rsid w:val="00F5546F"/>
    <w:rsid w:val="00F70053"/>
    <w:rsid w:val="00FD22EA"/>
    <w:rsid w:val="00FF32EE"/>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9D5E"/>
  <w15:chartTrackingRefBased/>
  <w15:docId w15:val="{8EB4D216-2C7A-4C2A-84B6-EFA37A09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E97"/>
    <w:pPr>
      <w:ind w:left="720"/>
      <w:contextualSpacing/>
    </w:pPr>
  </w:style>
  <w:style w:type="character" w:styleId="Hyperlink">
    <w:name w:val="Hyperlink"/>
    <w:basedOn w:val="DefaultParagraphFont"/>
    <w:uiPriority w:val="99"/>
    <w:unhideWhenUsed/>
    <w:rsid w:val="0040632E"/>
    <w:rPr>
      <w:color w:val="0563C1" w:themeColor="hyperlink"/>
      <w:u w:val="single"/>
    </w:rPr>
  </w:style>
  <w:style w:type="character" w:styleId="UnresolvedMention">
    <w:name w:val="Unresolved Mention"/>
    <w:basedOn w:val="DefaultParagraphFont"/>
    <w:uiPriority w:val="99"/>
    <w:semiHidden/>
    <w:unhideWhenUsed/>
    <w:rsid w:val="0040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9937">
      <w:bodyDiv w:val="1"/>
      <w:marLeft w:val="0"/>
      <w:marRight w:val="0"/>
      <w:marTop w:val="0"/>
      <w:marBottom w:val="0"/>
      <w:divBdr>
        <w:top w:val="none" w:sz="0" w:space="0" w:color="auto"/>
        <w:left w:val="none" w:sz="0" w:space="0" w:color="auto"/>
        <w:bottom w:val="none" w:sz="0" w:space="0" w:color="auto"/>
        <w:right w:val="none" w:sz="0" w:space="0" w:color="auto"/>
      </w:divBdr>
    </w:div>
    <w:div w:id="19177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rtsfairfax.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440E077473D4798F2191E84A4EBD4" ma:contentTypeVersion="16" ma:contentTypeDescription="Create a new document." ma:contentTypeScope="" ma:versionID="25a58f7a6d9f130cba1b1835bdf6ca94">
  <xsd:schema xmlns:xsd="http://www.w3.org/2001/XMLSchema" xmlns:xs="http://www.w3.org/2001/XMLSchema" xmlns:p="http://schemas.microsoft.com/office/2006/metadata/properties" xmlns:ns2="397b22d9-f6b4-47b2-b912-0588fc741fb8" xmlns:ns3="d06f019f-5bb8-467a-8e7d-6dfd17ac683f" targetNamespace="http://schemas.microsoft.com/office/2006/metadata/properties" ma:root="true" ma:fieldsID="140734eeea8d331b0dcc0992a8130e84" ns2:_="" ns3:_="">
    <xsd:import namespace="397b22d9-f6b4-47b2-b912-0588fc741fb8"/>
    <xsd:import namespace="d06f019f-5bb8-467a-8e7d-6dfd17ac6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22d9-f6b4-47b2-b912-0588fc7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ace00c-c772-4b1a-bb9b-e3ec15cb2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6f019f-5bb8-467a-8e7d-6dfd17ac68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04d954-f529-4afd-89cc-5ebf139825f7}" ma:internalName="TaxCatchAll" ma:showField="CatchAllData" ma:web="d06f019f-5bb8-467a-8e7d-6dfd17ac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6f019f-5bb8-467a-8e7d-6dfd17ac683f" xsi:nil="true"/>
    <lcf76f155ced4ddcb4097134ff3c332f xmlns="397b22d9-f6b4-47b2-b912-0588fc741f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A4BD08-62FF-4E10-865E-2D7E512F5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22d9-f6b4-47b2-b912-0588fc741fb8"/>
    <ds:schemaRef ds:uri="d06f019f-5bb8-467a-8e7d-6dfd17ac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E9554-99A4-49CD-B269-B043052A1E8D}">
  <ds:schemaRefs>
    <ds:schemaRef ds:uri="http://schemas.microsoft.com/sharepoint/v3/contenttype/forms"/>
  </ds:schemaRefs>
</ds:datastoreItem>
</file>

<file path=customXml/itemProps3.xml><?xml version="1.0" encoding="utf-8"?>
<ds:datastoreItem xmlns:ds="http://schemas.openxmlformats.org/officeDocument/2006/customXml" ds:itemID="{37CC8B93-9EA4-4AAE-B6DB-39A7E6B350AE}">
  <ds:schemaRefs>
    <ds:schemaRef ds:uri="http://schemas.microsoft.com/office/2006/metadata/properties"/>
    <ds:schemaRef ds:uri="http://schemas.microsoft.com/office/infopath/2007/PartnerControls"/>
    <ds:schemaRef ds:uri="d06f019f-5bb8-467a-8e7d-6dfd17ac683f"/>
    <ds:schemaRef ds:uri="397b22d9-f6b4-47b2-b912-0588fc741fb8"/>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Sullivan</dc:creator>
  <cp:keywords/>
  <dc:description/>
  <cp:lastModifiedBy>Linda S. Sullivan</cp:lastModifiedBy>
  <cp:revision>135</cp:revision>
  <dcterms:created xsi:type="dcterms:W3CDTF">2021-07-13T17:51:00Z</dcterms:created>
  <dcterms:modified xsi:type="dcterms:W3CDTF">2023-01-11T19:43:00Z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0x0101001AE440E077473D4798F2191E84A4EBD4</vt:lpwstr>
  </property>
  <property fmtid="{D5CDD505-2E9C-101B-9397-08002B2CF9AE}" pid="3" name="MediaServiceImageTags">
    <vt:lpwstr/>
  </property>
</Properties>
</file>