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BEA" w:rsidRPr="00EE517B" w:rsidRDefault="00843BEA" w:rsidP="00843BEA">
      <w:pPr>
        <w:spacing w:after="0"/>
        <w:rPr>
          <w:rFonts w:cstheme="minorHAnsi"/>
          <w:b/>
          <w:lang w:val="en-GB"/>
        </w:rPr>
      </w:pPr>
      <w:r w:rsidRPr="00EE517B">
        <w:rPr>
          <w:rFonts w:cstheme="minorHAnsi"/>
          <w:b/>
          <w:lang w:val="en-GB"/>
        </w:rPr>
        <w:t>S</w:t>
      </w:r>
      <w:r>
        <w:rPr>
          <w:rFonts w:cstheme="minorHAnsi"/>
          <w:b/>
          <w:lang w:val="en-GB"/>
        </w:rPr>
        <w:t>7</w:t>
      </w:r>
      <w:r w:rsidRPr="00EE517B">
        <w:rPr>
          <w:rFonts w:cstheme="minorHAnsi"/>
          <w:b/>
          <w:lang w:val="en-GB"/>
        </w:rPr>
        <w:t xml:space="preserve"> Table. Association of sleep duration at age 50, 60, and 70 with risk of multimorbidity</w:t>
      </w:r>
      <w:r>
        <w:rPr>
          <w:rFonts w:cstheme="minorHAnsi"/>
          <w:b/>
          <w:lang w:val="en-GB"/>
        </w:rPr>
        <w:t>: impact of removing one chronic disease at a time from the list of chronic diseases included in the definition of multimorbidity</w:t>
      </w:r>
    </w:p>
    <w:tbl>
      <w:tblPr>
        <w:tblStyle w:val="TableGrid"/>
        <w:tblW w:w="12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120"/>
        <w:gridCol w:w="1777"/>
        <w:gridCol w:w="1204"/>
        <w:gridCol w:w="1764"/>
        <w:gridCol w:w="1232"/>
        <w:gridCol w:w="1777"/>
        <w:gridCol w:w="1198"/>
      </w:tblGrid>
      <w:tr w:rsidR="00843BEA" w:rsidRPr="00B613AE" w:rsidTr="009A7715"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43BEA" w:rsidRPr="00EE517B" w:rsidRDefault="00843BEA" w:rsidP="009A7715">
            <w:pPr>
              <w:rPr>
                <w:b/>
                <w:bCs/>
                <w:lang w:val="en-GB"/>
              </w:rPr>
            </w:pPr>
            <w:r w:rsidRPr="00EE517B">
              <w:rPr>
                <w:b/>
                <w:bCs/>
                <w:lang w:val="en-GB"/>
              </w:rPr>
              <w:t xml:space="preserve">Disease excluded from </w:t>
            </w:r>
            <w:r>
              <w:rPr>
                <w:b/>
                <w:bCs/>
                <w:lang w:val="en-GB"/>
              </w:rPr>
              <w:t>multimorbidity</w:t>
            </w:r>
            <w:r w:rsidRPr="00EE517B">
              <w:rPr>
                <w:b/>
                <w:bCs/>
                <w:lang w:val="en-GB"/>
              </w:rPr>
              <w:t xml:space="preserve"> definition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43BEA" w:rsidRPr="00EE517B" w:rsidRDefault="00843BEA" w:rsidP="009A7715">
            <w:pPr>
              <w:rPr>
                <w:b/>
                <w:bCs/>
                <w:shd w:val="clear" w:color="auto" w:fill="FFFFFF"/>
                <w:lang w:val="en-GB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</w:tcBorders>
            <w:vAlign w:val="center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613AE">
              <w:rPr>
                <w:b/>
                <w:bCs/>
                <w:shd w:val="clear" w:color="auto" w:fill="FFFFFF"/>
              </w:rPr>
              <w:t>Sleep</w:t>
            </w:r>
            <w:proofErr w:type="spellEnd"/>
            <w:r w:rsidRPr="00B613AE">
              <w:rPr>
                <w:b/>
                <w:bCs/>
                <w:shd w:val="clear" w:color="auto" w:fill="FFFFFF"/>
              </w:rPr>
              <w:t xml:space="preserve"> duration </w:t>
            </w:r>
            <w:r w:rsidRPr="00B613AE">
              <w:rPr>
                <w:b/>
                <w:bCs/>
                <w:shd w:val="clear" w:color="auto" w:fill="FFFFFF"/>
              </w:rPr>
              <w:br/>
              <w:t xml:space="preserve">at </w:t>
            </w:r>
            <w:proofErr w:type="spellStart"/>
            <w:r w:rsidRPr="00B613AE">
              <w:rPr>
                <w:b/>
                <w:bCs/>
                <w:shd w:val="clear" w:color="auto" w:fill="FFFFFF"/>
              </w:rPr>
              <w:t>age</w:t>
            </w:r>
            <w:proofErr w:type="spellEnd"/>
            <w:r w:rsidRPr="00B613AE">
              <w:rPr>
                <w:b/>
                <w:bCs/>
                <w:shd w:val="clear" w:color="auto" w:fill="FFFFFF"/>
              </w:rPr>
              <w:t xml:space="preserve"> 50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</w:tcBorders>
            <w:vAlign w:val="center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613AE">
              <w:rPr>
                <w:b/>
                <w:bCs/>
                <w:shd w:val="clear" w:color="auto" w:fill="FFFFFF"/>
              </w:rPr>
              <w:t>Sleep</w:t>
            </w:r>
            <w:proofErr w:type="spellEnd"/>
            <w:r w:rsidRPr="00B613AE">
              <w:rPr>
                <w:b/>
                <w:bCs/>
                <w:shd w:val="clear" w:color="auto" w:fill="FFFFFF"/>
              </w:rPr>
              <w:t xml:space="preserve"> duration </w:t>
            </w:r>
            <w:r w:rsidRPr="00B613AE">
              <w:rPr>
                <w:b/>
                <w:bCs/>
                <w:shd w:val="clear" w:color="auto" w:fill="FFFFFF"/>
              </w:rPr>
              <w:br/>
              <w:t xml:space="preserve">at </w:t>
            </w:r>
            <w:proofErr w:type="spellStart"/>
            <w:r w:rsidRPr="00B613AE">
              <w:rPr>
                <w:b/>
                <w:bCs/>
                <w:shd w:val="clear" w:color="auto" w:fill="FFFFFF"/>
              </w:rPr>
              <w:t>age</w:t>
            </w:r>
            <w:proofErr w:type="spellEnd"/>
            <w:r w:rsidRPr="00B613AE"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/>
                <w:bCs/>
                <w:shd w:val="clear" w:color="auto" w:fill="FFFFFF"/>
              </w:rPr>
              <w:t>6</w:t>
            </w:r>
            <w:r w:rsidRPr="00B613AE">
              <w:rPr>
                <w:b/>
                <w:bCs/>
                <w:shd w:val="clear" w:color="auto" w:fill="FFFFFF"/>
              </w:rPr>
              <w:t>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  <w:vAlign w:val="center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613AE">
              <w:rPr>
                <w:b/>
                <w:bCs/>
                <w:shd w:val="clear" w:color="auto" w:fill="FFFFFF"/>
              </w:rPr>
              <w:t>Sleep</w:t>
            </w:r>
            <w:proofErr w:type="spellEnd"/>
            <w:r w:rsidRPr="00B613AE">
              <w:rPr>
                <w:b/>
                <w:bCs/>
                <w:shd w:val="clear" w:color="auto" w:fill="FFFFFF"/>
              </w:rPr>
              <w:t xml:space="preserve"> duration </w:t>
            </w:r>
            <w:r w:rsidRPr="00B613AE">
              <w:rPr>
                <w:b/>
                <w:bCs/>
                <w:shd w:val="clear" w:color="auto" w:fill="FFFFFF"/>
              </w:rPr>
              <w:br/>
              <w:t xml:space="preserve">at </w:t>
            </w:r>
            <w:proofErr w:type="spellStart"/>
            <w:r w:rsidRPr="00B613AE">
              <w:rPr>
                <w:b/>
                <w:bCs/>
                <w:shd w:val="clear" w:color="auto" w:fill="FFFFFF"/>
              </w:rPr>
              <w:t>age</w:t>
            </w:r>
            <w:proofErr w:type="spellEnd"/>
            <w:r w:rsidRPr="00B613AE"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/>
                <w:bCs/>
                <w:shd w:val="clear" w:color="auto" w:fill="FFFFFF"/>
              </w:rPr>
              <w:t>7</w:t>
            </w:r>
            <w:r w:rsidRPr="00B613AE">
              <w:rPr>
                <w:b/>
                <w:bCs/>
                <w:shd w:val="clear" w:color="auto" w:fill="FFFFFF"/>
              </w:rPr>
              <w:t>0</w:t>
            </w:r>
          </w:p>
        </w:tc>
      </w:tr>
      <w:tr w:rsidR="00843BEA" w:rsidRPr="00B613AE" w:rsidTr="009A7715">
        <w:tc>
          <w:tcPr>
            <w:tcW w:w="2268" w:type="dxa"/>
            <w:vMerge/>
          </w:tcPr>
          <w:p w:rsidR="00843BEA" w:rsidRPr="00A51038" w:rsidRDefault="00843BEA" w:rsidP="009A7715">
            <w:pPr>
              <w:rPr>
                <w:rFonts w:cstheme="minorHAnsi"/>
                <w:b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843BEA" w:rsidRPr="00B613AE" w:rsidRDefault="00843BEA" w:rsidP="009A7715">
            <w:pPr>
              <w:rPr>
                <w:b/>
                <w:bCs/>
                <w:shd w:val="clear" w:color="auto" w:fill="FFFFFF"/>
              </w:rPr>
            </w:pPr>
            <w:proofErr w:type="spellStart"/>
            <w:r w:rsidRPr="00B613AE">
              <w:rPr>
                <w:b/>
                <w:bCs/>
                <w:shd w:val="clear" w:color="auto" w:fill="FFFFFF"/>
              </w:rPr>
              <w:t>Sleep</w:t>
            </w:r>
            <w:proofErr w:type="spellEnd"/>
            <w:r w:rsidRPr="00B613AE">
              <w:rPr>
                <w:b/>
                <w:bCs/>
                <w:shd w:val="clear" w:color="auto" w:fill="FFFFFF"/>
              </w:rPr>
              <w:t xml:space="preserve"> duration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 w:rsidRPr="00B613AE">
              <w:rPr>
                <w:rFonts w:cstheme="minorHAnsi"/>
              </w:rPr>
              <w:t>HR</w:t>
            </w:r>
            <w:r w:rsidRPr="00D2350A">
              <w:rPr>
                <w:rFonts w:cstheme="minorHAnsi"/>
                <w:vertAlign w:val="superscript"/>
                <w:lang w:val="en-GB"/>
              </w:rPr>
              <w:t>a</w:t>
            </w:r>
            <w:r w:rsidRPr="00B613AE">
              <w:rPr>
                <w:rFonts w:cstheme="minorHAnsi"/>
              </w:rPr>
              <w:t xml:space="preserve"> (95%CI)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864">
              <w:rPr>
                <w:rFonts w:cstheme="minorHAnsi"/>
              </w:rPr>
              <w:t>p-value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 w:rsidRPr="00B613AE">
              <w:rPr>
                <w:rFonts w:cstheme="minorHAnsi"/>
              </w:rPr>
              <w:t>HR</w:t>
            </w:r>
            <w:r w:rsidRPr="00D2350A">
              <w:rPr>
                <w:rFonts w:cstheme="minorHAnsi"/>
                <w:vertAlign w:val="superscript"/>
                <w:lang w:val="en-GB"/>
              </w:rPr>
              <w:t>a</w:t>
            </w:r>
            <w:r w:rsidRPr="00B613AE">
              <w:rPr>
                <w:rFonts w:cstheme="minorHAnsi"/>
              </w:rPr>
              <w:t xml:space="preserve"> (95%CI)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864">
              <w:rPr>
                <w:rFonts w:cstheme="minorHAnsi"/>
              </w:rPr>
              <w:t>p-value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 w:rsidRPr="00B613AE">
              <w:rPr>
                <w:rFonts w:cstheme="minorHAnsi"/>
              </w:rPr>
              <w:t>HR</w:t>
            </w:r>
            <w:r w:rsidRPr="00D2350A">
              <w:rPr>
                <w:rFonts w:cstheme="minorHAnsi"/>
                <w:vertAlign w:val="superscript"/>
                <w:lang w:val="en-GB"/>
              </w:rPr>
              <w:t>a</w:t>
            </w:r>
            <w:r w:rsidRPr="00B613AE">
              <w:rPr>
                <w:rFonts w:cstheme="minorHAnsi"/>
              </w:rPr>
              <w:t xml:space="preserve"> (95%CI)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864">
              <w:rPr>
                <w:rFonts w:cstheme="minorHAnsi"/>
              </w:rPr>
              <w:t>p-value</w:t>
            </w:r>
          </w:p>
        </w:tc>
      </w:tr>
      <w:tr w:rsidR="00843BEA" w:rsidRPr="00B613AE" w:rsidTr="009A7715">
        <w:tc>
          <w:tcPr>
            <w:tcW w:w="2268" w:type="dxa"/>
            <w:tcBorders>
              <w:top w:val="single" w:sz="4" w:space="0" w:color="auto"/>
            </w:tcBorders>
          </w:tcPr>
          <w:p w:rsidR="00843BEA" w:rsidRPr="00A51038" w:rsidRDefault="00843BEA" w:rsidP="009A7715">
            <w:pPr>
              <w:rPr>
                <w:rFonts w:cstheme="minorHAnsi"/>
                <w:b/>
              </w:rPr>
            </w:pPr>
            <w:proofErr w:type="spellStart"/>
            <w:r w:rsidRPr="00A51038">
              <w:rPr>
                <w:rFonts w:cstheme="minorHAnsi"/>
                <w:b/>
              </w:rPr>
              <w:t>Diabetes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</w:tcPr>
          <w:p w:rsidR="00843BEA" w:rsidRPr="00B613AE" w:rsidRDefault="00843BEA" w:rsidP="009A7715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843BEA" w:rsidRPr="00B613AE" w:rsidRDefault="00843BEA" w:rsidP="009A771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843BEA" w:rsidRPr="00BE5864" w:rsidRDefault="00843BEA" w:rsidP="009A7715">
            <w:pPr>
              <w:jc w:val="center"/>
              <w:rPr>
                <w:rFonts w:cstheme="minorHAnsi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843BEA" w:rsidRPr="00B613AE" w:rsidRDefault="00843BEA" w:rsidP="009A7715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843BEA" w:rsidRPr="00BE5864" w:rsidRDefault="00843BEA" w:rsidP="009A7715">
            <w:pPr>
              <w:jc w:val="center"/>
              <w:rPr>
                <w:rFonts w:cstheme="minorHAnsi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843BEA" w:rsidRPr="00B613AE" w:rsidRDefault="00843BEA" w:rsidP="009A7715">
            <w:pPr>
              <w:jc w:val="center"/>
              <w:rPr>
                <w:rFonts w:cstheme="minorHAnsi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843BEA" w:rsidRPr="00BE5864" w:rsidRDefault="00843BEA" w:rsidP="009A7715">
            <w:pPr>
              <w:jc w:val="center"/>
              <w:rPr>
                <w:rFonts w:cstheme="minorHAnsi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≤5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 (1.12, 1.53)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 (1.12, 1.58)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 (1.17, 1.74)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6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 (1.02, 1.24)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0.015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 (0.99, 1.25)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0.065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1.18 (1.02, 1.35)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0.022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7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8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 (0.91, 1.17)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0.641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 (0.93, 1.22)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0.364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(0.84, 1.16)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0.901</w:t>
            </w:r>
          </w:p>
        </w:tc>
      </w:tr>
      <w:tr w:rsidR="00843BEA" w:rsidRPr="00B613AE" w:rsidTr="009A7715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≥9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1.44 (0.99, 2.08)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0.057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 (0.87, 1.69)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0.249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1.50 (1.07, 2.11)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0.019</w:t>
            </w:r>
          </w:p>
        </w:tc>
      </w:tr>
      <w:tr w:rsidR="00843BEA" w:rsidRPr="00B613AE" w:rsidTr="009A7715">
        <w:tc>
          <w:tcPr>
            <w:tcW w:w="3948" w:type="dxa"/>
            <w:gridSpan w:val="3"/>
            <w:tcBorders>
              <w:top w:val="single" w:sz="4" w:space="0" w:color="auto"/>
            </w:tcBorders>
          </w:tcPr>
          <w:p w:rsidR="00843BEA" w:rsidRPr="00B613AE" w:rsidRDefault="00843BEA" w:rsidP="009A7715">
            <w:pPr>
              <w:rPr>
                <w:b/>
                <w:bCs/>
                <w:shd w:val="clear" w:color="auto" w:fill="FFFFFF"/>
              </w:rPr>
            </w:pPr>
            <w:r w:rsidRPr="00A51038">
              <w:rPr>
                <w:rFonts w:cstheme="minorHAnsi"/>
                <w:b/>
              </w:rPr>
              <w:t>Cancer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≤5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 (1.15, 1.58)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 (1.13, 1.61)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 (1.11, 1.69)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6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 (0.99, 1.21)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0.071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 (1.06, 1.34)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1.21 (1.05, 1.40)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7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8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 (0.93, 1.21)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0.366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 (0.97, 1.29)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0.119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 (0.82, 1.16)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0.770</w:t>
            </w:r>
          </w:p>
        </w:tc>
      </w:tr>
      <w:tr w:rsidR="00843BEA" w:rsidRPr="00B613AE" w:rsidTr="009A7715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≥9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 (0.97, 2.08)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0.068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 (0.99, 1.90)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0.057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1.83 (1.31, 2.56)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843BEA" w:rsidRPr="00B613AE" w:rsidTr="009A7715">
        <w:tc>
          <w:tcPr>
            <w:tcW w:w="3948" w:type="dxa"/>
            <w:gridSpan w:val="3"/>
            <w:tcBorders>
              <w:top w:val="single" w:sz="4" w:space="0" w:color="auto"/>
            </w:tcBorders>
          </w:tcPr>
          <w:p w:rsidR="00843BEA" w:rsidRPr="00B613AE" w:rsidRDefault="00843BEA" w:rsidP="009A7715">
            <w:pPr>
              <w:rPr>
                <w:b/>
                <w:bCs/>
                <w:shd w:val="clear" w:color="auto" w:fill="FFFFFF"/>
              </w:rPr>
            </w:pPr>
            <w:proofErr w:type="spellStart"/>
            <w:r w:rsidRPr="00A51038">
              <w:rPr>
                <w:rFonts w:cstheme="minorHAnsi"/>
                <w:b/>
              </w:rPr>
              <w:t>Coronary</w:t>
            </w:r>
            <w:proofErr w:type="spellEnd"/>
            <w:r w:rsidRPr="00A51038">
              <w:rPr>
                <w:rFonts w:cstheme="minorHAnsi"/>
                <w:b/>
              </w:rPr>
              <w:t xml:space="preserve"> </w:t>
            </w:r>
            <w:proofErr w:type="spellStart"/>
            <w:r w:rsidRPr="00A51038">
              <w:rPr>
                <w:rFonts w:cstheme="minorHAnsi"/>
                <w:b/>
              </w:rPr>
              <w:t>heart</w:t>
            </w:r>
            <w:proofErr w:type="spellEnd"/>
            <w:r w:rsidRPr="00A51038">
              <w:rPr>
                <w:rFonts w:cstheme="minorHAnsi"/>
                <w:b/>
              </w:rPr>
              <w:t xml:space="preserve"> </w:t>
            </w:r>
            <w:proofErr w:type="spellStart"/>
            <w:r w:rsidRPr="00A51038">
              <w:rPr>
                <w:rFonts w:cstheme="minorHAnsi"/>
                <w:b/>
              </w:rPr>
              <w:t>disease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≤5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 (1.12, 1.54)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1.25 (1.05, 1.50)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 (1.11, 1.67)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6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 (0.99, 1.20)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0.094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 (0.98, 1.24)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0.103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 (0.88, 1.17)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0.834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7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8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 (0.93, 1.21)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0.362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 (0.96, 1.28)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0.170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 (0.82, 1.14)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0.679</w:t>
            </w:r>
          </w:p>
        </w:tc>
      </w:tr>
      <w:tr w:rsidR="00843BEA" w:rsidRPr="00B613AE" w:rsidTr="009A7715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≥9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1.46 (1.00, 2.13)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0.051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 (1.25, 2.34)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 (0.85, 1.75)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0.292</w:t>
            </w:r>
          </w:p>
        </w:tc>
      </w:tr>
      <w:tr w:rsidR="00843BEA" w:rsidRPr="00B613AE" w:rsidTr="009A7715">
        <w:tc>
          <w:tcPr>
            <w:tcW w:w="2268" w:type="dxa"/>
            <w:tcBorders>
              <w:top w:val="single" w:sz="4" w:space="0" w:color="auto"/>
            </w:tcBorders>
          </w:tcPr>
          <w:p w:rsidR="00843BEA" w:rsidRPr="00A51038" w:rsidRDefault="00843BEA" w:rsidP="009A7715">
            <w:pPr>
              <w:rPr>
                <w:b/>
                <w:bCs/>
              </w:rPr>
            </w:pPr>
            <w:r w:rsidRPr="00A51038">
              <w:rPr>
                <w:rFonts w:cstheme="minorHAnsi"/>
                <w:b/>
              </w:rPr>
              <w:t>Stroke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</w:tcPr>
          <w:p w:rsidR="00843BEA" w:rsidRPr="00B613AE" w:rsidRDefault="00843BEA" w:rsidP="009A7715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≤5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1.29 (1.12, 1.50)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 (1.15, 1.59)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 (1.18, 1.72)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6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 (0.99, 1.19)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0.070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1.18 (1.06, 1.32)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 (1.01, 1.32)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0.036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7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8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 (0.86, 1.10)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0.683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 (0.93, 1.21)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0.368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(0.87, 1.17)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0.916</w:t>
            </w:r>
          </w:p>
        </w:tc>
      </w:tr>
      <w:tr w:rsidR="00843BEA" w:rsidRPr="00B613AE" w:rsidTr="009A7715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≥9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 (0.91, 1.87)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0.146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1.61 (1.20, 2.16)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1.46 (1.05, 2.04)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0.026</w:t>
            </w:r>
          </w:p>
        </w:tc>
      </w:tr>
      <w:tr w:rsidR="00843BEA" w:rsidRPr="00B613AE" w:rsidTr="009A7715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  <w:proofErr w:type="spellStart"/>
            <w:r w:rsidRPr="00A51038">
              <w:rPr>
                <w:rFonts w:cstheme="minorHAnsi"/>
                <w:b/>
              </w:rPr>
              <w:t>Heart</w:t>
            </w:r>
            <w:proofErr w:type="spellEnd"/>
            <w:r w:rsidRPr="00A51038">
              <w:rPr>
                <w:rFonts w:cstheme="minorHAnsi"/>
                <w:b/>
              </w:rPr>
              <w:t xml:space="preserve"> </w:t>
            </w:r>
            <w:proofErr w:type="spellStart"/>
            <w:r w:rsidRPr="00A51038">
              <w:rPr>
                <w:rFonts w:cstheme="minorHAnsi"/>
                <w:b/>
              </w:rPr>
              <w:t>failure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3BEA" w:rsidRPr="00B613AE" w:rsidTr="009A7715">
        <w:tc>
          <w:tcPr>
            <w:tcW w:w="2268" w:type="dxa"/>
            <w:vAlign w:val="center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≤5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 (1.13, 1.52)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 (1.11, 1.53)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 (1.07, 1.58)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6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 (0.98, 1.17)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0.157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 (1.02, 1.26)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0.020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 (0.96, 1.26)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0.154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7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8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(0.88, 1.11)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0.839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 (0.93, 1.20)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0.402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 (0.83, 1.13)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0.674</w:t>
            </w:r>
          </w:p>
        </w:tc>
      </w:tr>
      <w:tr w:rsidR="00843BEA" w:rsidRPr="00B613AE" w:rsidTr="009A7715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≥9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 (0.98, 2.00)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0.063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1.51 (1.12, 2.03)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1.52 (1.11, 2.10)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</w:t>
            </w:r>
          </w:p>
        </w:tc>
      </w:tr>
    </w:tbl>
    <w:p w:rsidR="00843BEA" w:rsidRDefault="00843BEA" w:rsidP="00843BEA">
      <w:pPr>
        <w:spacing w:after="0"/>
      </w:pPr>
      <w:r w:rsidRPr="00EE517B">
        <w:rPr>
          <w:rFonts w:cstheme="minorHAnsi"/>
          <w:b/>
          <w:lang w:val="en-GB"/>
        </w:rPr>
        <w:lastRenderedPageBreak/>
        <w:t>S</w:t>
      </w:r>
      <w:r>
        <w:rPr>
          <w:rFonts w:cstheme="minorHAnsi"/>
          <w:b/>
          <w:lang w:val="en-GB"/>
        </w:rPr>
        <w:t>7</w:t>
      </w:r>
      <w:r w:rsidRPr="00EE517B">
        <w:rPr>
          <w:rFonts w:cstheme="minorHAnsi"/>
          <w:b/>
          <w:lang w:val="en-GB"/>
        </w:rPr>
        <w:t xml:space="preserve"> Table</w:t>
      </w:r>
      <w:r>
        <w:rPr>
          <w:rFonts w:cstheme="minorHAnsi"/>
          <w:b/>
          <w:lang w:val="en-GB"/>
        </w:rPr>
        <w:t xml:space="preserve"> (Continued).</w:t>
      </w:r>
    </w:p>
    <w:tbl>
      <w:tblPr>
        <w:tblStyle w:val="TableGrid"/>
        <w:tblW w:w="12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680"/>
        <w:gridCol w:w="1777"/>
        <w:gridCol w:w="1204"/>
        <w:gridCol w:w="1764"/>
        <w:gridCol w:w="1232"/>
        <w:gridCol w:w="1777"/>
        <w:gridCol w:w="1198"/>
      </w:tblGrid>
      <w:tr w:rsidR="00843BEA" w:rsidRPr="00B613AE" w:rsidTr="009A7715"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43BEA" w:rsidRPr="00A16C36" w:rsidRDefault="00843BEA" w:rsidP="009A7715">
            <w:pPr>
              <w:rPr>
                <w:b/>
                <w:bCs/>
                <w:lang w:val="en-GB"/>
              </w:rPr>
            </w:pPr>
            <w:r w:rsidRPr="00EE517B">
              <w:rPr>
                <w:b/>
                <w:bCs/>
                <w:lang w:val="en-GB"/>
              </w:rPr>
              <w:t xml:space="preserve">Disease excluded from </w:t>
            </w:r>
            <w:r>
              <w:rPr>
                <w:b/>
                <w:bCs/>
                <w:lang w:val="en-GB"/>
              </w:rPr>
              <w:t>multimorbidity</w:t>
            </w:r>
            <w:r w:rsidRPr="00EE517B">
              <w:rPr>
                <w:b/>
                <w:bCs/>
                <w:lang w:val="en-GB"/>
              </w:rPr>
              <w:t xml:space="preserve"> definition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843BEA" w:rsidRPr="00A16C36" w:rsidRDefault="00843BEA" w:rsidP="009A7715">
            <w:pPr>
              <w:rPr>
                <w:b/>
                <w:bCs/>
                <w:shd w:val="clear" w:color="auto" w:fill="FFFFFF"/>
                <w:lang w:val="en-GB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</w:tcBorders>
            <w:vAlign w:val="center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613AE">
              <w:rPr>
                <w:b/>
                <w:bCs/>
                <w:shd w:val="clear" w:color="auto" w:fill="FFFFFF"/>
              </w:rPr>
              <w:t>Sleep</w:t>
            </w:r>
            <w:proofErr w:type="spellEnd"/>
            <w:r w:rsidRPr="00B613AE">
              <w:rPr>
                <w:b/>
                <w:bCs/>
                <w:shd w:val="clear" w:color="auto" w:fill="FFFFFF"/>
              </w:rPr>
              <w:t xml:space="preserve"> duration </w:t>
            </w:r>
            <w:r w:rsidRPr="00B613AE">
              <w:rPr>
                <w:b/>
                <w:bCs/>
                <w:shd w:val="clear" w:color="auto" w:fill="FFFFFF"/>
              </w:rPr>
              <w:br/>
              <w:t xml:space="preserve">at </w:t>
            </w:r>
            <w:proofErr w:type="spellStart"/>
            <w:r w:rsidRPr="00B613AE">
              <w:rPr>
                <w:b/>
                <w:bCs/>
                <w:shd w:val="clear" w:color="auto" w:fill="FFFFFF"/>
              </w:rPr>
              <w:t>age</w:t>
            </w:r>
            <w:proofErr w:type="spellEnd"/>
            <w:r w:rsidRPr="00B613AE">
              <w:rPr>
                <w:b/>
                <w:bCs/>
                <w:shd w:val="clear" w:color="auto" w:fill="FFFFFF"/>
              </w:rPr>
              <w:t xml:space="preserve"> 50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</w:tcBorders>
            <w:vAlign w:val="center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613AE">
              <w:rPr>
                <w:b/>
                <w:bCs/>
                <w:shd w:val="clear" w:color="auto" w:fill="FFFFFF"/>
              </w:rPr>
              <w:t>Sleep</w:t>
            </w:r>
            <w:proofErr w:type="spellEnd"/>
            <w:r w:rsidRPr="00B613AE">
              <w:rPr>
                <w:b/>
                <w:bCs/>
                <w:shd w:val="clear" w:color="auto" w:fill="FFFFFF"/>
              </w:rPr>
              <w:t xml:space="preserve"> duration </w:t>
            </w:r>
            <w:r w:rsidRPr="00B613AE">
              <w:rPr>
                <w:b/>
                <w:bCs/>
                <w:shd w:val="clear" w:color="auto" w:fill="FFFFFF"/>
              </w:rPr>
              <w:br/>
              <w:t xml:space="preserve">at </w:t>
            </w:r>
            <w:proofErr w:type="spellStart"/>
            <w:r w:rsidRPr="00B613AE">
              <w:rPr>
                <w:b/>
                <w:bCs/>
                <w:shd w:val="clear" w:color="auto" w:fill="FFFFFF"/>
              </w:rPr>
              <w:t>age</w:t>
            </w:r>
            <w:proofErr w:type="spellEnd"/>
            <w:r w:rsidRPr="00B613AE"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/>
                <w:bCs/>
                <w:shd w:val="clear" w:color="auto" w:fill="FFFFFF"/>
              </w:rPr>
              <w:t>6</w:t>
            </w:r>
            <w:r w:rsidRPr="00B613AE">
              <w:rPr>
                <w:b/>
                <w:bCs/>
                <w:shd w:val="clear" w:color="auto" w:fill="FFFFFF"/>
              </w:rPr>
              <w:t>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  <w:vAlign w:val="center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613AE">
              <w:rPr>
                <w:b/>
                <w:bCs/>
                <w:shd w:val="clear" w:color="auto" w:fill="FFFFFF"/>
              </w:rPr>
              <w:t>Sleep</w:t>
            </w:r>
            <w:proofErr w:type="spellEnd"/>
            <w:r w:rsidRPr="00B613AE">
              <w:rPr>
                <w:b/>
                <w:bCs/>
                <w:shd w:val="clear" w:color="auto" w:fill="FFFFFF"/>
              </w:rPr>
              <w:t xml:space="preserve"> duration </w:t>
            </w:r>
            <w:r w:rsidRPr="00B613AE">
              <w:rPr>
                <w:b/>
                <w:bCs/>
                <w:shd w:val="clear" w:color="auto" w:fill="FFFFFF"/>
              </w:rPr>
              <w:br/>
              <w:t xml:space="preserve">at </w:t>
            </w:r>
            <w:proofErr w:type="spellStart"/>
            <w:r w:rsidRPr="00B613AE">
              <w:rPr>
                <w:b/>
                <w:bCs/>
                <w:shd w:val="clear" w:color="auto" w:fill="FFFFFF"/>
              </w:rPr>
              <w:t>age</w:t>
            </w:r>
            <w:proofErr w:type="spellEnd"/>
            <w:r w:rsidRPr="00B613AE"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/>
                <w:bCs/>
                <w:shd w:val="clear" w:color="auto" w:fill="FFFFFF"/>
              </w:rPr>
              <w:t>7</w:t>
            </w:r>
            <w:r w:rsidRPr="00B613AE">
              <w:rPr>
                <w:b/>
                <w:bCs/>
                <w:shd w:val="clear" w:color="auto" w:fill="FFFFFF"/>
              </w:rPr>
              <w:t>0</w:t>
            </w:r>
          </w:p>
        </w:tc>
      </w:tr>
      <w:tr w:rsidR="00843BEA" w:rsidRPr="00B613AE" w:rsidTr="009A7715">
        <w:tc>
          <w:tcPr>
            <w:tcW w:w="2268" w:type="dxa"/>
            <w:vMerge/>
          </w:tcPr>
          <w:p w:rsidR="00843BEA" w:rsidRPr="00A51038" w:rsidRDefault="00843BEA" w:rsidP="009A7715">
            <w:pPr>
              <w:rPr>
                <w:rFonts w:cstheme="minorHAnsi"/>
                <w:b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43BEA" w:rsidRPr="00B613AE" w:rsidRDefault="00843BEA" w:rsidP="009A7715">
            <w:pPr>
              <w:rPr>
                <w:b/>
                <w:bCs/>
                <w:shd w:val="clear" w:color="auto" w:fill="FFFFFF"/>
              </w:rPr>
            </w:pPr>
            <w:proofErr w:type="spellStart"/>
            <w:r w:rsidRPr="00B613AE">
              <w:rPr>
                <w:b/>
                <w:bCs/>
                <w:shd w:val="clear" w:color="auto" w:fill="FFFFFF"/>
              </w:rPr>
              <w:t>Sleep</w:t>
            </w:r>
            <w:proofErr w:type="spellEnd"/>
            <w:r w:rsidRPr="00B613AE">
              <w:rPr>
                <w:b/>
                <w:bCs/>
                <w:shd w:val="clear" w:color="auto" w:fill="FFFFFF"/>
              </w:rPr>
              <w:t xml:space="preserve"> duration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 w:rsidRPr="00B613AE">
              <w:rPr>
                <w:rFonts w:cstheme="minorHAnsi"/>
              </w:rPr>
              <w:t>HR</w:t>
            </w:r>
            <w:r w:rsidRPr="00D2350A">
              <w:rPr>
                <w:rFonts w:cstheme="minorHAnsi"/>
                <w:vertAlign w:val="superscript"/>
                <w:lang w:val="en-GB"/>
              </w:rPr>
              <w:t>a</w:t>
            </w:r>
            <w:r w:rsidRPr="00B613AE">
              <w:rPr>
                <w:rFonts w:cstheme="minorHAnsi"/>
              </w:rPr>
              <w:t xml:space="preserve"> (95%CI)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864">
              <w:rPr>
                <w:rFonts w:cstheme="minorHAnsi"/>
              </w:rPr>
              <w:t>p-value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 w:rsidRPr="00B613AE">
              <w:rPr>
                <w:rFonts w:cstheme="minorHAnsi"/>
              </w:rPr>
              <w:t>HR</w:t>
            </w:r>
            <w:r w:rsidRPr="00D2350A">
              <w:rPr>
                <w:rFonts w:cstheme="minorHAnsi"/>
                <w:vertAlign w:val="superscript"/>
                <w:lang w:val="en-GB"/>
              </w:rPr>
              <w:t>a</w:t>
            </w:r>
            <w:r w:rsidRPr="00B613AE">
              <w:rPr>
                <w:rFonts w:cstheme="minorHAnsi"/>
              </w:rPr>
              <w:t xml:space="preserve"> (95%CI)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864">
              <w:rPr>
                <w:rFonts w:cstheme="minorHAnsi"/>
              </w:rPr>
              <w:t>p-value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 w:rsidRPr="00B613AE">
              <w:rPr>
                <w:rFonts w:cstheme="minorHAnsi"/>
              </w:rPr>
              <w:t>HR</w:t>
            </w:r>
            <w:r w:rsidRPr="00D2350A">
              <w:rPr>
                <w:rFonts w:cstheme="minorHAnsi"/>
                <w:vertAlign w:val="superscript"/>
                <w:lang w:val="en-GB"/>
              </w:rPr>
              <w:t>a</w:t>
            </w:r>
            <w:r w:rsidRPr="00B613AE">
              <w:rPr>
                <w:rFonts w:cstheme="minorHAnsi"/>
              </w:rPr>
              <w:t xml:space="preserve"> (95%CI)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864">
              <w:rPr>
                <w:rFonts w:cstheme="minorHAnsi"/>
              </w:rPr>
              <w:t>p-value</w:t>
            </w:r>
          </w:p>
        </w:tc>
      </w:tr>
      <w:tr w:rsidR="00843BEA" w:rsidRPr="00B613AE" w:rsidTr="009A7715">
        <w:tc>
          <w:tcPr>
            <w:tcW w:w="2268" w:type="dxa"/>
            <w:tcBorders>
              <w:top w:val="single" w:sz="4" w:space="0" w:color="auto"/>
            </w:tcBorders>
          </w:tcPr>
          <w:p w:rsidR="00843BEA" w:rsidRPr="00A51038" w:rsidRDefault="00843BEA" w:rsidP="009A7715">
            <w:pPr>
              <w:rPr>
                <w:rFonts w:cstheme="minorHAnsi"/>
                <w:b/>
              </w:rPr>
            </w:pPr>
            <w:proofErr w:type="spellStart"/>
            <w:r w:rsidRPr="00A51038">
              <w:rPr>
                <w:rFonts w:cstheme="minorHAnsi"/>
                <w:b/>
              </w:rPr>
              <w:t>Chronic</w:t>
            </w:r>
            <w:proofErr w:type="spellEnd"/>
            <w:r w:rsidRPr="00A51038">
              <w:rPr>
                <w:rFonts w:cstheme="minorHAnsi"/>
                <w:b/>
              </w:rPr>
              <w:t xml:space="preserve"> obstructive </w:t>
            </w:r>
            <w:proofErr w:type="spellStart"/>
            <w:r w:rsidRPr="00A51038">
              <w:rPr>
                <w:rFonts w:cstheme="minorHAnsi"/>
                <w:b/>
              </w:rPr>
              <w:t>pulmonary</w:t>
            </w:r>
            <w:proofErr w:type="spellEnd"/>
            <w:r w:rsidRPr="00A51038">
              <w:rPr>
                <w:rFonts w:cstheme="minorHAnsi"/>
                <w:b/>
              </w:rPr>
              <w:t xml:space="preserve"> </w:t>
            </w:r>
            <w:proofErr w:type="spellStart"/>
            <w:r w:rsidRPr="00A51038">
              <w:rPr>
                <w:rFonts w:cstheme="minorHAnsi"/>
                <w:b/>
              </w:rPr>
              <w:t>disease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843BEA" w:rsidRPr="00B613AE" w:rsidRDefault="00843BEA" w:rsidP="009A7715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843BEA" w:rsidRPr="00B613AE" w:rsidRDefault="00843BEA" w:rsidP="009A771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843BEA" w:rsidRPr="00BE5864" w:rsidRDefault="00843BEA" w:rsidP="009A7715">
            <w:pPr>
              <w:jc w:val="center"/>
              <w:rPr>
                <w:rFonts w:cstheme="minorHAnsi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843BEA" w:rsidRPr="00B613AE" w:rsidRDefault="00843BEA" w:rsidP="009A7715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843BEA" w:rsidRPr="00BE5864" w:rsidRDefault="00843BEA" w:rsidP="009A7715">
            <w:pPr>
              <w:jc w:val="center"/>
              <w:rPr>
                <w:rFonts w:cstheme="minorHAnsi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843BEA" w:rsidRPr="00B613AE" w:rsidRDefault="00843BEA" w:rsidP="009A7715">
            <w:pPr>
              <w:jc w:val="center"/>
              <w:rPr>
                <w:rFonts w:cstheme="minorHAnsi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843BEA" w:rsidRPr="00BE5864" w:rsidRDefault="00843BEA" w:rsidP="009A7715">
            <w:pPr>
              <w:jc w:val="center"/>
              <w:rPr>
                <w:rFonts w:cstheme="minorHAnsi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≤5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 (1.13, 1.51)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 (1.18, 1.63)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 (1.23, 1.79)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6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 (0.98, 1.17)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0.149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 (1.05, 1.30)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 (1.02, 1.33)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0.026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7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8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(0.88, 1.12)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0.878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 (0.94, 1.22)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0.304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(0.85, 1.15)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0.878</w:t>
            </w:r>
          </w:p>
        </w:tc>
      </w:tr>
      <w:tr w:rsidR="00843BEA" w:rsidRPr="00B613AE" w:rsidTr="009A7715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≥9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 (1.00, 2.01)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0.049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1.61 (1.21, 2.16)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1.47 (1.06, 2.04)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0.021</w:t>
            </w:r>
          </w:p>
        </w:tc>
      </w:tr>
      <w:tr w:rsidR="00843BEA" w:rsidRPr="00B613AE" w:rsidTr="009A7715">
        <w:tc>
          <w:tcPr>
            <w:tcW w:w="3948" w:type="dxa"/>
            <w:gridSpan w:val="2"/>
            <w:tcBorders>
              <w:top w:val="single" w:sz="4" w:space="0" w:color="auto"/>
            </w:tcBorders>
          </w:tcPr>
          <w:p w:rsidR="00843BEA" w:rsidRPr="00B613AE" w:rsidRDefault="00843BEA" w:rsidP="009A7715">
            <w:pPr>
              <w:rPr>
                <w:b/>
                <w:bCs/>
                <w:shd w:val="clear" w:color="auto" w:fill="FFFFFF"/>
              </w:rPr>
            </w:pPr>
            <w:proofErr w:type="spellStart"/>
            <w:r w:rsidRPr="00A51038">
              <w:rPr>
                <w:rFonts w:cstheme="minorHAnsi"/>
                <w:b/>
              </w:rPr>
              <w:t>Chronic</w:t>
            </w:r>
            <w:proofErr w:type="spellEnd"/>
            <w:r w:rsidRPr="00A51038">
              <w:rPr>
                <w:rFonts w:cstheme="minorHAnsi"/>
                <w:b/>
              </w:rPr>
              <w:t xml:space="preserve"> </w:t>
            </w:r>
            <w:proofErr w:type="spellStart"/>
            <w:r w:rsidRPr="00A51038">
              <w:rPr>
                <w:rFonts w:cstheme="minorHAnsi"/>
                <w:b/>
              </w:rPr>
              <w:t>kidney</w:t>
            </w:r>
            <w:proofErr w:type="spellEnd"/>
            <w:r w:rsidRPr="00A51038">
              <w:rPr>
                <w:rFonts w:cstheme="minorHAnsi"/>
                <w:b/>
              </w:rPr>
              <w:t xml:space="preserve"> </w:t>
            </w:r>
            <w:proofErr w:type="spellStart"/>
            <w:r w:rsidRPr="00A51038">
              <w:rPr>
                <w:rFonts w:cstheme="minorHAnsi"/>
                <w:b/>
              </w:rPr>
              <w:t>disease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≤5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 (1.16, 1.56)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 (1.14, 1.57)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1.45 (1.20, 1.75)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6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 (0.99, 1.19)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0.076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 (1.04, 1.28)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 (1.02, 1.33)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7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8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(0.89, 1.13)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0.972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 (0.94, 1.22)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0.295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(0.86, 1.17)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0.932</w:t>
            </w:r>
          </w:p>
        </w:tc>
      </w:tr>
      <w:tr w:rsidR="00843BEA" w:rsidRPr="00B613AE" w:rsidTr="009A7715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≥9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 (0.99, 2.01)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0.055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1.45 (1.07, 1.96)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0.016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 (0.99, 1.91)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0.061</w:t>
            </w:r>
          </w:p>
        </w:tc>
      </w:tr>
      <w:tr w:rsidR="00843BEA" w:rsidRPr="00B613AE" w:rsidTr="009A7715">
        <w:tc>
          <w:tcPr>
            <w:tcW w:w="2268" w:type="dxa"/>
            <w:tcBorders>
              <w:top w:val="single" w:sz="4" w:space="0" w:color="auto"/>
            </w:tcBorders>
          </w:tcPr>
          <w:p w:rsidR="00843BEA" w:rsidRPr="00A51038" w:rsidRDefault="00843BEA" w:rsidP="009A7715">
            <w:pPr>
              <w:rPr>
                <w:b/>
                <w:bCs/>
              </w:rPr>
            </w:pPr>
            <w:proofErr w:type="spellStart"/>
            <w:r w:rsidRPr="00A51038">
              <w:rPr>
                <w:rFonts w:cstheme="minorHAnsi"/>
                <w:b/>
              </w:rPr>
              <w:t>Liver</w:t>
            </w:r>
            <w:proofErr w:type="spellEnd"/>
            <w:r w:rsidRPr="00A51038">
              <w:rPr>
                <w:rFonts w:cstheme="minorHAnsi"/>
                <w:b/>
              </w:rPr>
              <w:t xml:space="preserve"> </w:t>
            </w:r>
            <w:proofErr w:type="spellStart"/>
            <w:r w:rsidRPr="00A51038">
              <w:rPr>
                <w:rFonts w:cstheme="minorHAnsi"/>
                <w:b/>
              </w:rPr>
              <w:t>disease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843BEA" w:rsidRPr="00B613AE" w:rsidRDefault="00843BEA" w:rsidP="009A7715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≤5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 (1.12, 1.50)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 (1.13, 1.56)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1.44 (1.19, 1.73)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6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 (1.00, 1.19)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0.056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 (1.03, 1.28)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0.011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 (0.98, 1.28)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0.097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7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8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(0.89, 1.13)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0.986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 (0.92, 1.19)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0.528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(0.87, 1.17)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0.947</w:t>
            </w:r>
          </w:p>
        </w:tc>
      </w:tr>
      <w:tr w:rsidR="00843BEA" w:rsidRPr="00B613AE" w:rsidTr="009A7715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≥9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 (0.95, 1.93)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0.093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1.55 (1.16, 2.08)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1.52 (1.10, 2.10)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0.011</w:t>
            </w:r>
          </w:p>
        </w:tc>
      </w:tr>
      <w:tr w:rsidR="00843BEA" w:rsidRPr="00B613AE" w:rsidTr="009A7715">
        <w:tc>
          <w:tcPr>
            <w:tcW w:w="2268" w:type="dxa"/>
            <w:tcBorders>
              <w:top w:val="single" w:sz="4" w:space="0" w:color="auto"/>
            </w:tcBorders>
          </w:tcPr>
          <w:p w:rsidR="00843BEA" w:rsidRPr="00A51038" w:rsidRDefault="00843BEA" w:rsidP="009A7715">
            <w:pPr>
              <w:rPr>
                <w:b/>
                <w:bCs/>
              </w:rPr>
            </w:pPr>
            <w:proofErr w:type="spellStart"/>
            <w:r w:rsidRPr="00A51038">
              <w:rPr>
                <w:rFonts w:cstheme="minorHAnsi"/>
                <w:b/>
              </w:rPr>
              <w:t>Depression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843BEA" w:rsidRPr="00B613AE" w:rsidRDefault="00843BEA" w:rsidP="009A7715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≤5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 (1.09, 1.48)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 (1.14, 1.59)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 (1.16, 1.71)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6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 (0.97, 1.18)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0.153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 (1.01, 1.26)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0.034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 (0.97, 1.28)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0.111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7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8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 (0.90, 1.15)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0.737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 (0.91, 1.19)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0.557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(0.85, 1.16)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0.924</w:t>
            </w:r>
          </w:p>
        </w:tc>
      </w:tr>
      <w:tr w:rsidR="00843BEA" w:rsidRPr="00B613AE" w:rsidTr="009A7715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≥9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 (0.92, 1.89)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0.134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1.51 (1.10, 2.05)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 (1.02, 1.98)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0.040</w:t>
            </w:r>
          </w:p>
        </w:tc>
      </w:tr>
      <w:tr w:rsidR="00843BEA" w:rsidRPr="00B613AE" w:rsidTr="009A7715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  <w:proofErr w:type="spellStart"/>
            <w:r w:rsidRPr="00A51038">
              <w:rPr>
                <w:rFonts w:cstheme="minorHAnsi"/>
                <w:b/>
              </w:rPr>
              <w:t>Dementia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≤5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1.26 (1.09, 1.46)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 (1.14, 1.57)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 (1.16, 1.70)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6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 (0.96, 1.15)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0.322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 (0.99, 1.23)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0.062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 (0.99, 1.29)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0.081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7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8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(0.87, 1.11)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0.738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 (0.94, 1.22)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0.330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 (0.83, 1.13)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0.722</w:t>
            </w:r>
          </w:p>
        </w:tc>
      </w:tr>
      <w:tr w:rsidR="00843BEA" w:rsidRPr="00B613AE" w:rsidTr="009A7715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≥9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1.44 (1.02, 2.05)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0.039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1.63 (1.22, 2.17)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1.51 (1.09, 2.09)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</w:t>
            </w:r>
          </w:p>
        </w:tc>
      </w:tr>
    </w:tbl>
    <w:p w:rsidR="00843BEA" w:rsidRDefault="00843BEA" w:rsidP="00843BEA">
      <w:pPr>
        <w:spacing w:after="0"/>
      </w:pPr>
      <w:r w:rsidRPr="00EE517B">
        <w:rPr>
          <w:rFonts w:cstheme="minorHAnsi"/>
          <w:b/>
          <w:lang w:val="en-GB"/>
        </w:rPr>
        <w:lastRenderedPageBreak/>
        <w:t>S</w:t>
      </w:r>
      <w:r>
        <w:rPr>
          <w:rFonts w:cstheme="minorHAnsi"/>
          <w:b/>
          <w:lang w:val="en-GB"/>
        </w:rPr>
        <w:t>7</w:t>
      </w:r>
      <w:r w:rsidRPr="00EE517B">
        <w:rPr>
          <w:rFonts w:cstheme="minorHAnsi"/>
          <w:b/>
          <w:lang w:val="en-GB"/>
        </w:rPr>
        <w:t xml:space="preserve"> Table</w:t>
      </w:r>
      <w:r>
        <w:rPr>
          <w:rFonts w:cstheme="minorHAnsi"/>
          <w:b/>
          <w:lang w:val="en-GB"/>
        </w:rPr>
        <w:t xml:space="preserve"> (Continued).</w:t>
      </w:r>
    </w:p>
    <w:tbl>
      <w:tblPr>
        <w:tblStyle w:val="TableGrid"/>
        <w:tblW w:w="12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120"/>
        <w:gridCol w:w="1777"/>
        <w:gridCol w:w="1204"/>
        <w:gridCol w:w="1764"/>
        <w:gridCol w:w="1232"/>
        <w:gridCol w:w="1777"/>
        <w:gridCol w:w="1198"/>
      </w:tblGrid>
      <w:tr w:rsidR="00843BEA" w:rsidRPr="00B613AE" w:rsidTr="009A7715"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43BEA" w:rsidRPr="00EE517B" w:rsidRDefault="00843BEA" w:rsidP="009A7715">
            <w:pPr>
              <w:rPr>
                <w:b/>
                <w:bCs/>
                <w:lang w:val="en-GB"/>
              </w:rPr>
            </w:pPr>
            <w:r w:rsidRPr="00EE517B">
              <w:rPr>
                <w:b/>
                <w:bCs/>
                <w:lang w:val="en-GB"/>
              </w:rPr>
              <w:t xml:space="preserve">Disease excluded from </w:t>
            </w:r>
            <w:r>
              <w:rPr>
                <w:b/>
                <w:bCs/>
                <w:lang w:val="en-GB"/>
              </w:rPr>
              <w:t>multimorbidity</w:t>
            </w:r>
            <w:r w:rsidRPr="00EE517B">
              <w:rPr>
                <w:b/>
                <w:bCs/>
                <w:lang w:val="en-GB"/>
              </w:rPr>
              <w:t xml:space="preserve"> definition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43BEA" w:rsidRPr="00EE517B" w:rsidRDefault="00843BEA" w:rsidP="009A7715">
            <w:pPr>
              <w:rPr>
                <w:b/>
                <w:bCs/>
                <w:shd w:val="clear" w:color="auto" w:fill="FFFFFF"/>
                <w:lang w:val="en-GB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</w:tcBorders>
            <w:vAlign w:val="center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613AE">
              <w:rPr>
                <w:b/>
                <w:bCs/>
                <w:shd w:val="clear" w:color="auto" w:fill="FFFFFF"/>
              </w:rPr>
              <w:t>Sleep</w:t>
            </w:r>
            <w:proofErr w:type="spellEnd"/>
            <w:r w:rsidRPr="00B613AE">
              <w:rPr>
                <w:b/>
                <w:bCs/>
                <w:shd w:val="clear" w:color="auto" w:fill="FFFFFF"/>
              </w:rPr>
              <w:t xml:space="preserve"> duration </w:t>
            </w:r>
            <w:r w:rsidRPr="00B613AE">
              <w:rPr>
                <w:b/>
                <w:bCs/>
                <w:shd w:val="clear" w:color="auto" w:fill="FFFFFF"/>
              </w:rPr>
              <w:br/>
              <w:t xml:space="preserve">at </w:t>
            </w:r>
            <w:proofErr w:type="spellStart"/>
            <w:r w:rsidRPr="00B613AE">
              <w:rPr>
                <w:b/>
                <w:bCs/>
                <w:shd w:val="clear" w:color="auto" w:fill="FFFFFF"/>
              </w:rPr>
              <w:t>age</w:t>
            </w:r>
            <w:proofErr w:type="spellEnd"/>
            <w:r w:rsidRPr="00B613AE">
              <w:rPr>
                <w:b/>
                <w:bCs/>
                <w:shd w:val="clear" w:color="auto" w:fill="FFFFFF"/>
              </w:rPr>
              <w:t xml:space="preserve"> 50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</w:tcBorders>
            <w:vAlign w:val="center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613AE">
              <w:rPr>
                <w:b/>
                <w:bCs/>
                <w:shd w:val="clear" w:color="auto" w:fill="FFFFFF"/>
              </w:rPr>
              <w:t>Sleep</w:t>
            </w:r>
            <w:proofErr w:type="spellEnd"/>
            <w:r w:rsidRPr="00B613AE">
              <w:rPr>
                <w:b/>
                <w:bCs/>
                <w:shd w:val="clear" w:color="auto" w:fill="FFFFFF"/>
              </w:rPr>
              <w:t xml:space="preserve"> duration </w:t>
            </w:r>
            <w:r w:rsidRPr="00B613AE">
              <w:rPr>
                <w:b/>
                <w:bCs/>
                <w:shd w:val="clear" w:color="auto" w:fill="FFFFFF"/>
              </w:rPr>
              <w:br/>
              <w:t xml:space="preserve">at </w:t>
            </w:r>
            <w:proofErr w:type="spellStart"/>
            <w:r w:rsidRPr="00B613AE">
              <w:rPr>
                <w:b/>
                <w:bCs/>
                <w:shd w:val="clear" w:color="auto" w:fill="FFFFFF"/>
              </w:rPr>
              <w:t>age</w:t>
            </w:r>
            <w:proofErr w:type="spellEnd"/>
            <w:r w:rsidRPr="00B613AE"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/>
                <w:bCs/>
                <w:shd w:val="clear" w:color="auto" w:fill="FFFFFF"/>
              </w:rPr>
              <w:t>6</w:t>
            </w:r>
            <w:r w:rsidRPr="00B613AE">
              <w:rPr>
                <w:b/>
                <w:bCs/>
                <w:shd w:val="clear" w:color="auto" w:fill="FFFFFF"/>
              </w:rPr>
              <w:t>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  <w:vAlign w:val="center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613AE">
              <w:rPr>
                <w:b/>
                <w:bCs/>
                <w:shd w:val="clear" w:color="auto" w:fill="FFFFFF"/>
              </w:rPr>
              <w:t>Sleep</w:t>
            </w:r>
            <w:proofErr w:type="spellEnd"/>
            <w:r w:rsidRPr="00B613AE">
              <w:rPr>
                <w:b/>
                <w:bCs/>
                <w:shd w:val="clear" w:color="auto" w:fill="FFFFFF"/>
              </w:rPr>
              <w:t xml:space="preserve"> duration </w:t>
            </w:r>
            <w:r w:rsidRPr="00B613AE">
              <w:rPr>
                <w:b/>
                <w:bCs/>
                <w:shd w:val="clear" w:color="auto" w:fill="FFFFFF"/>
              </w:rPr>
              <w:br/>
              <w:t xml:space="preserve">at </w:t>
            </w:r>
            <w:proofErr w:type="spellStart"/>
            <w:r w:rsidRPr="00B613AE">
              <w:rPr>
                <w:b/>
                <w:bCs/>
                <w:shd w:val="clear" w:color="auto" w:fill="FFFFFF"/>
              </w:rPr>
              <w:t>age</w:t>
            </w:r>
            <w:proofErr w:type="spellEnd"/>
            <w:r w:rsidRPr="00B613AE"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/>
                <w:bCs/>
                <w:shd w:val="clear" w:color="auto" w:fill="FFFFFF"/>
              </w:rPr>
              <w:t>7</w:t>
            </w:r>
            <w:r w:rsidRPr="00B613AE">
              <w:rPr>
                <w:b/>
                <w:bCs/>
                <w:shd w:val="clear" w:color="auto" w:fill="FFFFFF"/>
              </w:rPr>
              <w:t>0</w:t>
            </w:r>
          </w:p>
        </w:tc>
      </w:tr>
      <w:tr w:rsidR="00843BEA" w:rsidRPr="00B613AE" w:rsidTr="009A7715">
        <w:tc>
          <w:tcPr>
            <w:tcW w:w="2268" w:type="dxa"/>
            <w:vMerge/>
          </w:tcPr>
          <w:p w:rsidR="00843BEA" w:rsidRPr="00A51038" w:rsidRDefault="00843BEA" w:rsidP="009A7715">
            <w:pPr>
              <w:rPr>
                <w:rFonts w:cstheme="minorHAnsi"/>
                <w:b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843BEA" w:rsidRPr="00B613AE" w:rsidRDefault="00843BEA" w:rsidP="009A7715">
            <w:pPr>
              <w:rPr>
                <w:b/>
                <w:bCs/>
                <w:shd w:val="clear" w:color="auto" w:fill="FFFFFF"/>
              </w:rPr>
            </w:pPr>
            <w:proofErr w:type="spellStart"/>
            <w:r w:rsidRPr="00B613AE">
              <w:rPr>
                <w:b/>
                <w:bCs/>
                <w:shd w:val="clear" w:color="auto" w:fill="FFFFFF"/>
              </w:rPr>
              <w:t>Sleep</w:t>
            </w:r>
            <w:proofErr w:type="spellEnd"/>
            <w:r w:rsidRPr="00B613AE">
              <w:rPr>
                <w:b/>
                <w:bCs/>
                <w:shd w:val="clear" w:color="auto" w:fill="FFFFFF"/>
              </w:rPr>
              <w:t xml:space="preserve"> duration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 w:rsidRPr="00B613AE">
              <w:rPr>
                <w:rFonts w:cstheme="minorHAnsi"/>
              </w:rPr>
              <w:t>HR</w:t>
            </w:r>
            <w:r w:rsidRPr="00D2350A">
              <w:rPr>
                <w:rFonts w:cstheme="minorHAnsi"/>
                <w:vertAlign w:val="superscript"/>
                <w:lang w:val="en-GB"/>
              </w:rPr>
              <w:t>a</w:t>
            </w:r>
            <w:r w:rsidRPr="00B613AE">
              <w:rPr>
                <w:rFonts w:cstheme="minorHAnsi"/>
              </w:rPr>
              <w:t xml:space="preserve"> (95%CI)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864">
              <w:rPr>
                <w:rFonts w:cstheme="minorHAnsi"/>
              </w:rPr>
              <w:t>p-value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 w:rsidRPr="00B613AE">
              <w:rPr>
                <w:rFonts w:cstheme="minorHAnsi"/>
              </w:rPr>
              <w:t>HR</w:t>
            </w:r>
            <w:r w:rsidRPr="00D2350A">
              <w:rPr>
                <w:rFonts w:cstheme="minorHAnsi"/>
                <w:vertAlign w:val="superscript"/>
                <w:lang w:val="en-GB"/>
              </w:rPr>
              <w:t>a</w:t>
            </w:r>
            <w:r w:rsidRPr="00B613AE">
              <w:rPr>
                <w:rFonts w:cstheme="minorHAnsi"/>
              </w:rPr>
              <w:t xml:space="preserve"> (95%CI)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864">
              <w:rPr>
                <w:rFonts w:cstheme="minorHAnsi"/>
              </w:rPr>
              <w:t>p-value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 w:rsidRPr="00B613AE">
              <w:rPr>
                <w:rFonts w:cstheme="minorHAnsi"/>
              </w:rPr>
              <w:t>HR</w:t>
            </w:r>
            <w:r w:rsidRPr="00D2350A">
              <w:rPr>
                <w:rFonts w:cstheme="minorHAnsi"/>
                <w:vertAlign w:val="superscript"/>
                <w:lang w:val="en-GB"/>
              </w:rPr>
              <w:t>a</w:t>
            </w:r>
            <w:r w:rsidRPr="00B613AE">
              <w:rPr>
                <w:rFonts w:cstheme="minorHAnsi"/>
              </w:rPr>
              <w:t xml:space="preserve"> (95%CI)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864">
              <w:rPr>
                <w:rFonts w:cstheme="minorHAnsi"/>
              </w:rPr>
              <w:t>p-value</w:t>
            </w:r>
          </w:p>
        </w:tc>
      </w:tr>
      <w:tr w:rsidR="00843BEA" w:rsidRPr="00B613AE" w:rsidTr="009A7715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  <w:proofErr w:type="spellStart"/>
            <w:r w:rsidRPr="00A51038">
              <w:rPr>
                <w:rFonts w:cstheme="minorHAnsi"/>
                <w:b/>
              </w:rPr>
              <w:t>Other</w:t>
            </w:r>
            <w:proofErr w:type="spellEnd"/>
            <w:r w:rsidRPr="00A51038">
              <w:rPr>
                <w:rFonts w:cstheme="minorHAnsi"/>
                <w:b/>
              </w:rPr>
              <w:t xml:space="preserve"> mental </w:t>
            </w:r>
            <w:proofErr w:type="spellStart"/>
            <w:r w:rsidRPr="00A51038">
              <w:rPr>
                <w:rFonts w:cstheme="minorHAnsi"/>
                <w:b/>
              </w:rPr>
              <w:t>disorder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≤5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 (1.15, 1.54)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 (1.11, 1.53)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 (1.15, 1.68)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6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 (0.98, 1.18)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0.118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 (1.01, 1.26)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0.026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 (0.97, 1.27)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0.118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7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8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(0.89, 1.13)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0.972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 (0.92, 1.19)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0.490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(0.85, 1.16)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0.931</w:t>
            </w:r>
          </w:p>
        </w:tc>
      </w:tr>
      <w:tr w:rsidR="00843BEA" w:rsidRPr="00B613AE" w:rsidTr="009A7715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≥9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 (1.00, 2.02)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0.052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 (1.10, 2.00)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1.58 (1.15, 2.17)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</w:tr>
      <w:tr w:rsidR="00843BEA" w:rsidRPr="00B613AE" w:rsidTr="009A7715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  <w:proofErr w:type="spellStart"/>
            <w:r w:rsidRPr="00A51038">
              <w:rPr>
                <w:rFonts w:cstheme="minorHAnsi"/>
                <w:b/>
              </w:rPr>
              <w:t>Parkinson’s</w:t>
            </w:r>
            <w:proofErr w:type="spellEnd"/>
            <w:r w:rsidRPr="00A51038">
              <w:rPr>
                <w:rFonts w:cstheme="minorHAnsi"/>
                <w:b/>
              </w:rPr>
              <w:t xml:space="preserve"> </w:t>
            </w:r>
            <w:proofErr w:type="spellStart"/>
            <w:r w:rsidRPr="00A51038">
              <w:rPr>
                <w:rFonts w:cstheme="minorHAnsi"/>
                <w:b/>
              </w:rPr>
              <w:t>disease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≤5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 (1.13, 1.51)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 (1.08, 1.49)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 (1.12, 1.64)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6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 (0.98, 1.18)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0.104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 (1.04, 1.28)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0.007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 (0.98, 1.27)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0.104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7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8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(0.89, 1.12)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0.964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 (0.93, 1.20)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0.388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 (0.84, 1.13)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0.690</w:t>
            </w:r>
          </w:p>
        </w:tc>
      </w:tr>
      <w:tr w:rsidR="00843BEA" w:rsidRPr="00B613AE" w:rsidTr="009A7715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≥9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 (0.96, 1.94)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0.087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1.58 (1.18, 2.11)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1.50 (1.08, 2.06)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</w:t>
            </w:r>
          </w:p>
        </w:tc>
      </w:tr>
      <w:tr w:rsidR="00843BEA" w:rsidRPr="00B613AE" w:rsidTr="009A7715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43BEA" w:rsidRPr="00A51038" w:rsidRDefault="00843BEA" w:rsidP="009A7715">
            <w:pPr>
              <w:rPr>
                <w:rFonts w:cstheme="minorHAnsi"/>
                <w:b/>
                <w:color w:val="000000"/>
              </w:rPr>
            </w:pPr>
            <w:proofErr w:type="spellStart"/>
            <w:r w:rsidRPr="00A51038">
              <w:rPr>
                <w:rFonts w:cstheme="minorHAnsi"/>
                <w:b/>
              </w:rPr>
              <w:t>Arthritis</w:t>
            </w:r>
            <w:proofErr w:type="spellEnd"/>
            <w:r w:rsidRPr="00A51038">
              <w:rPr>
                <w:rFonts w:cstheme="minorHAnsi"/>
                <w:b/>
              </w:rPr>
              <w:t>/</w:t>
            </w:r>
            <w:proofErr w:type="spellStart"/>
            <w:r w:rsidRPr="00A51038">
              <w:rPr>
                <w:rFonts w:cstheme="minorHAnsi"/>
                <w:b/>
              </w:rPr>
              <w:t>rheumatoid</w:t>
            </w:r>
            <w:proofErr w:type="spellEnd"/>
            <w:r w:rsidRPr="00A51038">
              <w:rPr>
                <w:rFonts w:cstheme="minorHAnsi"/>
                <w:b/>
              </w:rPr>
              <w:t xml:space="preserve"> </w:t>
            </w:r>
            <w:proofErr w:type="spellStart"/>
            <w:r w:rsidRPr="00A51038">
              <w:rPr>
                <w:rFonts w:cstheme="minorHAnsi"/>
                <w:b/>
              </w:rPr>
              <w:t>arthritis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≤5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 (1.05, 1.43)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0.011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 (1.13, 1.59)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 (1.10, 1.66)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6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 (0.94, 1.14)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0.448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 (0.99, 1.24)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0.079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 (0.90, 1.20)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0.604</w:t>
            </w: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7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</w:t>
            </w:r>
            <w:proofErr w:type="spellStart"/>
            <w:r>
              <w:rPr>
                <w:rFonts w:ascii="Calibri" w:hAnsi="Calibri" w:cs="Calibri"/>
                <w:color w:val="000000"/>
              </w:rPr>
              <w:t>ref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3BEA" w:rsidRPr="00B613AE" w:rsidTr="009A7715">
        <w:tc>
          <w:tcPr>
            <w:tcW w:w="2268" w:type="dxa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8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(0.89, 1.14)</w:t>
            </w:r>
          </w:p>
        </w:tc>
        <w:tc>
          <w:tcPr>
            <w:tcW w:w="120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0.894</w:t>
            </w:r>
          </w:p>
        </w:tc>
        <w:tc>
          <w:tcPr>
            <w:tcW w:w="1764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 (0.95, 1.25)</w:t>
            </w:r>
          </w:p>
        </w:tc>
        <w:tc>
          <w:tcPr>
            <w:tcW w:w="1232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0.219</w:t>
            </w:r>
          </w:p>
        </w:tc>
        <w:tc>
          <w:tcPr>
            <w:tcW w:w="1777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 (0.82, 1.14)</w:t>
            </w:r>
          </w:p>
        </w:tc>
        <w:tc>
          <w:tcPr>
            <w:tcW w:w="1198" w:type="dxa"/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0.696</w:t>
            </w:r>
          </w:p>
        </w:tc>
      </w:tr>
      <w:tr w:rsidR="00843BEA" w:rsidRPr="00B613AE" w:rsidTr="009A7715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bottom"/>
          </w:tcPr>
          <w:p w:rsidR="00843BEA" w:rsidRPr="00B613AE" w:rsidRDefault="00843BEA" w:rsidP="009A7715">
            <w:pPr>
              <w:rPr>
                <w:rFonts w:cstheme="minorHAnsi"/>
                <w:color w:val="000000"/>
              </w:rPr>
            </w:pPr>
            <w:r w:rsidRPr="00B613AE">
              <w:rPr>
                <w:rFonts w:cstheme="minorHAnsi"/>
                <w:color w:val="000000"/>
              </w:rPr>
              <w:t xml:space="preserve">≥9 </w:t>
            </w:r>
            <w:proofErr w:type="spellStart"/>
            <w:r w:rsidRPr="00B613AE">
              <w:rPr>
                <w:rFonts w:cstheme="minorHAnsi"/>
                <w:color w:val="000000"/>
              </w:rPr>
              <w:t>hours</w:t>
            </w:r>
            <w:proofErr w:type="spellEnd"/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 (0.89, 1.89)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0.178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 (1.14, 2.14)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1.59 (1.13, 2.24)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843BEA" w:rsidRDefault="00843BEA" w:rsidP="009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</w:t>
            </w:r>
          </w:p>
        </w:tc>
      </w:tr>
    </w:tbl>
    <w:p w:rsidR="00843BEA" w:rsidRDefault="00843BEA" w:rsidP="00843BEA">
      <w:pPr>
        <w:spacing w:after="0" w:line="240" w:lineRule="auto"/>
        <w:rPr>
          <w:rFonts w:cstheme="minorHAnsi"/>
          <w:lang w:val="en-GB"/>
        </w:rPr>
      </w:pPr>
      <w:r w:rsidRPr="00502372">
        <w:rPr>
          <w:rFonts w:cstheme="minorHAnsi"/>
          <w:lang w:val="en-GB"/>
        </w:rPr>
        <w:t xml:space="preserve">Abbreviations: CI, confidence intervals; HR, hazard ratio; </w:t>
      </w:r>
      <w:r>
        <w:rPr>
          <w:rFonts w:cstheme="minorHAnsi"/>
          <w:lang w:val="en-GB"/>
        </w:rPr>
        <w:t>ref, reference;</w:t>
      </w:r>
      <w:r w:rsidRPr="00502372">
        <w:rPr>
          <w:rFonts w:cstheme="minorHAnsi"/>
          <w:lang w:val="en-GB"/>
        </w:rPr>
        <w:t xml:space="preserve"> SD, standard deviation</w:t>
      </w:r>
      <w:r>
        <w:rPr>
          <w:rFonts w:cstheme="minorHAnsi"/>
          <w:lang w:val="en-GB"/>
        </w:rPr>
        <w:t>.</w:t>
      </w:r>
    </w:p>
    <w:p w:rsidR="00152875" w:rsidRPr="00843BEA" w:rsidRDefault="00843BEA" w:rsidP="004046E3">
      <w:pPr>
        <w:spacing w:after="0" w:line="240" w:lineRule="auto"/>
        <w:rPr>
          <w:lang w:val="en-GB"/>
        </w:rPr>
      </w:pPr>
      <w:proofErr w:type="spellStart"/>
      <w:r w:rsidRPr="00D2350A">
        <w:rPr>
          <w:rFonts w:cstheme="minorHAnsi"/>
          <w:vertAlign w:val="superscript"/>
          <w:lang w:val="en-GB"/>
        </w:rPr>
        <w:t>a</w:t>
      </w:r>
      <w:proofErr w:type="spellEnd"/>
      <w:r>
        <w:rPr>
          <w:rFonts w:cstheme="minorHAnsi"/>
          <w:b/>
          <w:vertAlign w:val="superscript"/>
          <w:lang w:val="en-GB"/>
        </w:rPr>
        <w:t xml:space="preserve"> </w:t>
      </w:r>
      <w:r w:rsidRPr="00502372">
        <w:rPr>
          <w:rFonts w:cstheme="minorHAnsi"/>
          <w:lang w:val="en-GB"/>
        </w:rPr>
        <w:t xml:space="preserve">Adjusted for age (time-scale), sex, ethnicity, education, </w:t>
      </w:r>
      <w:r>
        <w:rPr>
          <w:rFonts w:cstheme="minorHAnsi"/>
          <w:lang w:val="en-GB"/>
        </w:rPr>
        <w:t>occupational position,</w:t>
      </w:r>
      <w:r w:rsidRPr="00502372">
        <w:rPr>
          <w:rFonts w:cstheme="minorHAnsi"/>
          <w:lang w:val="en-GB"/>
        </w:rPr>
        <w:t xml:space="preserve"> marital status, alcohol consumption, physical activity, smoking status, fruit and vegetable consumption, BMI, hypertension</w:t>
      </w:r>
      <w:r>
        <w:rPr>
          <w:rFonts w:cstheme="minorHAnsi"/>
          <w:lang w:val="en-GB"/>
        </w:rPr>
        <w:t xml:space="preserve">, </w:t>
      </w:r>
      <w:r w:rsidRPr="008A5CCB">
        <w:rPr>
          <w:rFonts w:cstheme="minorHAnsi"/>
          <w:lang w:val="en-GB"/>
        </w:rPr>
        <w:t xml:space="preserve">use of </w:t>
      </w:r>
      <w:r>
        <w:rPr>
          <w:rFonts w:cstheme="minorHAnsi"/>
          <w:lang w:val="en-GB"/>
        </w:rPr>
        <w:t xml:space="preserve">sleep medication, </w:t>
      </w:r>
      <w:r w:rsidRPr="00800354">
        <w:rPr>
          <w:rFonts w:cstheme="minorHAnsi"/>
          <w:lang w:val="en-GB"/>
        </w:rPr>
        <w:t xml:space="preserve">and prevalence of </w:t>
      </w:r>
      <w:r>
        <w:rPr>
          <w:rFonts w:cstheme="minorHAnsi"/>
          <w:lang w:val="en-GB"/>
        </w:rPr>
        <w:t>one of the 13</w:t>
      </w:r>
      <w:r w:rsidRPr="00800354">
        <w:rPr>
          <w:rFonts w:cstheme="minorHAnsi"/>
          <w:lang w:val="en-GB"/>
        </w:rPr>
        <w:t xml:space="preserve"> chronic disease</w:t>
      </w:r>
      <w:r>
        <w:rPr>
          <w:rFonts w:cstheme="minorHAnsi"/>
          <w:lang w:val="en-GB"/>
        </w:rPr>
        <w:t>s</w:t>
      </w:r>
      <w:r w:rsidRPr="00800354">
        <w:rPr>
          <w:rFonts w:cstheme="minorHAnsi"/>
          <w:lang w:val="en-GB"/>
        </w:rPr>
        <w:t>.</w:t>
      </w:r>
      <w:bookmarkStart w:id="0" w:name="_GoBack"/>
      <w:bookmarkEnd w:id="0"/>
    </w:p>
    <w:sectPr w:rsidR="00152875" w:rsidRPr="00843BEA" w:rsidSect="00843BE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EA"/>
    <w:rsid w:val="00152875"/>
    <w:rsid w:val="004046E3"/>
    <w:rsid w:val="00843BEA"/>
    <w:rsid w:val="00E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608E"/>
  <w15:chartTrackingRefBased/>
  <w15:docId w15:val="{762D290C-1CBC-4AC8-91F5-CF4F4EE6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BE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BE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Sabia</dc:creator>
  <cp:keywords/>
  <dc:description/>
  <cp:lastModifiedBy>Séverine Sabia</cp:lastModifiedBy>
  <cp:revision>2</cp:revision>
  <dcterms:created xsi:type="dcterms:W3CDTF">2022-07-25T14:23:00Z</dcterms:created>
  <dcterms:modified xsi:type="dcterms:W3CDTF">2022-07-25T14:24:00Z</dcterms:modified>
</cp:coreProperties>
</file>