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7CF6" w14:textId="7EF70D57" w:rsidR="00D27D1A" w:rsidRPr="00400231" w:rsidRDefault="00D27D1A" w:rsidP="00183827">
      <w:pPr>
        <w:ind w:right="-810"/>
        <w:jc w:val="both"/>
        <w:rPr>
          <w:rFonts w:ascii="Arial" w:hAnsi="Arial" w:cs="Arial"/>
          <w:b/>
        </w:rPr>
      </w:pPr>
      <w:r w:rsidRPr="00400231">
        <w:rPr>
          <w:rFonts w:ascii="Arial" w:hAnsi="Arial" w:cs="Arial"/>
          <w:b/>
        </w:rPr>
        <w:t>SUPPLEMENTARY FIGURES AND FIGURE LEGENDS</w:t>
      </w:r>
    </w:p>
    <w:p w14:paraId="43094B42" w14:textId="414A2132" w:rsidR="00556051" w:rsidRPr="00400231" w:rsidRDefault="00556051" w:rsidP="00D02570">
      <w:pPr>
        <w:ind w:right="-810" w:firstLine="720"/>
        <w:jc w:val="both"/>
        <w:rPr>
          <w:rFonts w:ascii="Arial" w:hAnsi="Arial" w:cs="Arial"/>
          <w:color w:val="000000" w:themeColor="text1"/>
        </w:rPr>
      </w:pPr>
    </w:p>
    <w:p w14:paraId="799563D2" w14:textId="41C7F74C" w:rsidR="00183827" w:rsidRPr="00400231" w:rsidRDefault="00183827" w:rsidP="00D02570">
      <w:pPr>
        <w:ind w:right="-810"/>
        <w:jc w:val="both"/>
        <w:outlineLvl w:val="0"/>
        <w:rPr>
          <w:rFonts w:ascii="Arial" w:hAnsi="Arial" w:cs="Arial"/>
          <w:b/>
        </w:rPr>
      </w:pPr>
      <w:r w:rsidRPr="00400231">
        <w:rPr>
          <w:rFonts w:ascii="Arial" w:hAnsi="Arial" w:cs="Arial"/>
          <w:b/>
          <w:color w:val="000000" w:themeColor="text1"/>
        </w:rPr>
        <w:t xml:space="preserve">Figure S1: </w:t>
      </w:r>
      <w:r w:rsidRPr="00400231">
        <w:rPr>
          <w:rFonts w:ascii="Arial" w:hAnsi="Arial" w:cs="Arial"/>
          <w:b/>
        </w:rPr>
        <w:t>Active NF-</w:t>
      </w:r>
      <w:r w:rsidRPr="00400231">
        <w:rPr>
          <w:rFonts w:ascii="Symbol" w:hAnsi="Symbol" w:cs="Arial"/>
          <w:b/>
        </w:rPr>
        <w:t></w:t>
      </w:r>
      <w:r w:rsidRPr="00400231">
        <w:rPr>
          <w:rFonts w:ascii="Arial" w:hAnsi="Arial" w:cs="Arial"/>
          <w:b/>
        </w:rPr>
        <w:t xml:space="preserve">B signaling is associated with the </w:t>
      </w:r>
      <w:proofErr w:type="spellStart"/>
      <w:r w:rsidRPr="00400231">
        <w:rPr>
          <w:rFonts w:ascii="Arial" w:hAnsi="Arial" w:cs="Arial"/>
          <w:b/>
        </w:rPr>
        <w:t>iCAF</w:t>
      </w:r>
      <w:proofErr w:type="spellEnd"/>
      <w:r w:rsidRPr="00400231">
        <w:rPr>
          <w:rFonts w:ascii="Arial" w:hAnsi="Arial" w:cs="Arial"/>
          <w:b/>
        </w:rPr>
        <w:t xml:space="preserve"> phenotype. </w:t>
      </w:r>
      <w:r w:rsidR="00D21DEE" w:rsidRPr="00400231">
        <w:rPr>
          <w:rFonts w:ascii="Arial" w:hAnsi="Arial" w:cs="Arial"/>
          <w:b/>
          <w:color w:val="000000" w:themeColor="text1"/>
        </w:rPr>
        <w:t>A.</w:t>
      </w:r>
      <w:r w:rsidR="00D21DEE" w:rsidRPr="00400231">
        <w:rPr>
          <w:rFonts w:ascii="Arial" w:hAnsi="Arial" w:cs="Arial"/>
          <w:color w:val="000000" w:themeColor="text1"/>
        </w:rPr>
        <w:t xml:space="preserve"> </w:t>
      </w:r>
      <w:r w:rsidR="00D21DEE" w:rsidRPr="00400231">
        <w:rPr>
          <w:rFonts w:ascii="Arial" w:hAnsi="Arial" w:cs="Arial"/>
        </w:rPr>
        <w:t xml:space="preserve">Flow plots showing the gating strategy for sorting epithelial cells and CAFs from KPC tumors. </w:t>
      </w:r>
      <w:r w:rsidR="00D21DEE" w:rsidRPr="00400231">
        <w:rPr>
          <w:rFonts w:ascii="Arial" w:hAnsi="Arial" w:cs="Arial"/>
          <w:b/>
        </w:rPr>
        <w:t xml:space="preserve">B. </w:t>
      </w:r>
      <w:r w:rsidR="00D21DEE" w:rsidRPr="00400231">
        <w:rPr>
          <w:rFonts w:ascii="Arial" w:hAnsi="Arial" w:cs="Arial"/>
        </w:rPr>
        <w:t xml:space="preserve">Flow plots showing the gating strategy for epithelial cells and CAFs in KPC tumors, then used for the analysis of IL-1R1 expression. </w:t>
      </w:r>
      <w:r w:rsidR="00D21DEE" w:rsidRPr="00400231">
        <w:rPr>
          <w:rFonts w:ascii="Arial" w:hAnsi="Arial" w:cs="Arial"/>
          <w:b/>
        </w:rPr>
        <w:t>C.</w:t>
      </w:r>
      <w:r w:rsidR="00D21DEE" w:rsidRPr="00400231">
        <w:rPr>
          <w:rFonts w:ascii="Arial" w:hAnsi="Arial" w:cs="Arial"/>
        </w:rPr>
        <w:t xml:space="preserve"> </w:t>
      </w:r>
      <w:r w:rsidR="00D21DEE" w:rsidRPr="00400231">
        <w:rPr>
          <w:rFonts w:ascii="Arial" w:hAnsi="Arial" w:cs="Arial"/>
          <w:color w:val="000000" w:themeColor="text1"/>
        </w:rPr>
        <w:t>Violin plots showing single cell RNA-seq</w:t>
      </w:r>
      <w:r w:rsidR="00CE1E78" w:rsidRPr="00400231">
        <w:rPr>
          <w:rFonts w:ascii="Arial" w:hAnsi="Arial" w:cs="Arial"/>
          <w:color w:val="000000" w:themeColor="text1"/>
        </w:rPr>
        <w:t>uencing</w:t>
      </w:r>
      <w:r w:rsidR="00D21DEE" w:rsidRPr="00400231">
        <w:rPr>
          <w:rFonts w:ascii="Arial" w:hAnsi="Arial" w:cs="Arial"/>
          <w:color w:val="000000" w:themeColor="text1"/>
        </w:rPr>
        <w:t xml:space="preserve"> analysis of </w:t>
      </w:r>
      <w:r w:rsidR="00D21DEE" w:rsidRPr="00400231">
        <w:rPr>
          <w:rFonts w:ascii="Arial" w:hAnsi="Arial" w:cs="Arial"/>
          <w:i/>
          <w:color w:val="000000" w:themeColor="text1"/>
        </w:rPr>
        <w:t>Tnf</w:t>
      </w:r>
      <w:r w:rsidR="00D21DEE" w:rsidRPr="00400231">
        <w:rPr>
          <w:rFonts w:ascii="Arial" w:hAnsi="Arial" w:cs="Arial"/>
          <w:color w:val="000000" w:themeColor="text1"/>
        </w:rPr>
        <w:t>,</w:t>
      </w:r>
      <w:r w:rsidR="00D21DEE" w:rsidRPr="00400231">
        <w:rPr>
          <w:rFonts w:ascii="Symbol" w:hAnsi="Symbol" w:cs="Arial"/>
          <w:color w:val="000000" w:themeColor="text1"/>
        </w:rPr>
        <w:t></w:t>
      </w:r>
      <w:r w:rsidR="00D21DEE" w:rsidRPr="00400231">
        <w:rPr>
          <w:rFonts w:ascii="Arial" w:hAnsi="Arial" w:cs="Arial"/>
          <w:i/>
          <w:color w:val="000000" w:themeColor="text1"/>
        </w:rPr>
        <w:t>Tnfrsf1a</w:t>
      </w:r>
      <w:r w:rsidR="00D21DEE" w:rsidRPr="00400231">
        <w:rPr>
          <w:rFonts w:ascii="Arial" w:hAnsi="Arial" w:cs="Arial"/>
          <w:color w:val="000000" w:themeColor="text1"/>
        </w:rPr>
        <w:t xml:space="preserve">, </w:t>
      </w:r>
      <w:r w:rsidR="00D21DEE" w:rsidRPr="00400231">
        <w:rPr>
          <w:rFonts w:ascii="Arial" w:hAnsi="Arial" w:cs="Arial"/>
          <w:i/>
          <w:color w:val="000000" w:themeColor="text1"/>
        </w:rPr>
        <w:t>Cdh1</w:t>
      </w:r>
      <w:r w:rsidR="00D21DEE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D21DEE" w:rsidRPr="00400231">
        <w:rPr>
          <w:rFonts w:ascii="Arial" w:hAnsi="Arial" w:cs="Arial"/>
          <w:i/>
          <w:color w:val="000000" w:themeColor="text1"/>
        </w:rPr>
        <w:t>Pdpn</w:t>
      </w:r>
      <w:proofErr w:type="spellEnd"/>
      <w:r w:rsidR="00D21DEE" w:rsidRPr="00400231">
        <w:rPr>
          <w:rFonts w:ascii="Arial" w:hAnsi="Arial" w:cs="Arial"/>
          <w:color w:val="000000" w:themeColor="text1"/>
        </w:rPr>
        <w:t xml:space="preserve"> of a </w:t>
      </w:r>
      <w:r w:rsidR="00D21DEE" w:rsidRPr="00400231">
        <w:rPr>
          <w:rFonts w:ascii="Arial" w:hAnsi="Arial" w:cs="Arial"/>
        </w:rPr>
        <w:t xml:space="preserve">representative </w:t>
      </w:r>
      <w:r w:rsidR="00D21DEE" w:rsidRPr="00400231">
        <w:rPr>
          <w:rFonts w:ascii="Arial" w:hAnsi="Arial" w:cs="Arial"/>
          <w:color w:val="000000" w:themeColor="text1"/>
        </w:rPr>
        <w:t xml:space="preserve">KPC tumor </w:t>
      </w:r>
      <w:r w:rsidR="00D21DEE" w:rsidRPr="00400231">
        <w:rPr>
          <w:rFonts w:ascii="Arial" w:hAnsi="Arial" w:cs="Arial"/>
        </w:rPr>
        <w:t>(n=2) in CAFs (orange) and epithelial cells (green)</w:t>
      </w:r>
      <w:r w:rsidR="00D21DEE" w:rsidRPr="00400231">
        <w:rPr>
          <w:rFonts w:ascii="Arial" w:hAnsi="Arial" w:cs="Arial"/>
          <w:color w:val="000000" w:themeColor="text1"/>
        </w:rPr>
        <w:t xml:space="preserve">. </w:t>
      </w:r>
      <w:r w:rsidR="00D21DEE" w:rsidRPr="00400231">
        <w:rPr>
          <w:rFonts w:ascii="Arial" w:hAnsi="Arial" w:cs="Arial"/>
          <w:b/>
          <w:color w:val="000000" w:themeColor="text1"/>
        </w:rPr>
        <w:t>D.</w:t>
      </w:r>
      <w:r w:rsidR="00D21DEE" w:rsidRPr="00400231">
        <w:rPr>
          <w:rFonts w:ascii="Arial" w:hAnsi="Arial" w:cs="Arial"/>
          <w:color w:val="000000" w:themeColor="text1"/>
        </w:rPr>
        <w:t xml:space="preserve"> ELISA of TNF-</w:t>
      </w:r>
      <w:r w:rsidR="00D21DEE" w:rsidRPr="00400231">
        <w:rPr>
          <w:rFonts w:ascii="Symbol" w:hAnsi="Symbol" w:cs="Arial"/>
          <w:color w:val="000000" w:themeColor="text1"/>
        </w:rPr>
        <w:t></w:t>
      </w:r>
      <w:r w:rsidR="00D21DEE" w:rsidRPr="00400231">
        <w:rPr>
          <w:rFonts w:ascii="Arial" w:hAnsi="Arial" w:cs="Arial"/>
        </w:rPr>
        <w:t xml:space="preserve"> from media of mouse 2D KPC cells (n=2), tumor (T) (n=5) and metastatic (M) (n=2) organoids, and controls that do not induce the </w:t>
      </w:r>
      <w:proofErr w:type="spellStart"/>
      <w:r w:rsidR="00D21DEE" w:rsidRPr="00400231">
        <w:rPr>
          <w:rFonts w:ascii="Arial" w:hAnsi="Arial" w:cs="Arial"/>
        </w:rPr>
        <w:t>iCAF</w:t>
      </w:r>
      <w:proofErr w:type="spellEnd"/>
      <w:r w:rsidR="00D21DEE" w:rsidRPr="00400231">
        <w:rPr>
          <w:rFonts w:ascii="Arial" w:hAnsi="Arial" w:cs="Arial"/>
        </w:rPr>
        <w:t xml:space="preserve"> phenotype (n=2 for each control). Results show mean </w:t>
      </w:r>
      <w:r w:rsidR="00D21DEE" w:rsidRPr="00400231">
        <w:rPr>
          <w:rFonts w:ascii="Arial" w:hAnsi="Arial" w:cs="Arial"/>
        </w:rPr>
        <w:sym w:font="Symbol" w:char="F0B1"/>
      </w:r>
      <w:r w:rsidR="00D21DEE" w:rsidRPr="00400231">
        <w:rPr>
          <w:rFonts w:ascii="Arial" w:hAnsi="Arial" w:cs="Arial"/>
        </w:rPr>
        <w:t xml:space="preserve"> SEM</w:t>
      </w:r>
      <w:r w:rsidR="004146BC">
        <w:rPr>
          <w:rFonts w:ascii="Arial" w:hAnsi="Arial" w:cs="Arial"/>
        </w:rPr>
        <w:t xml:space="preserve"> </w:t>
      </w:r>
      <w:r w:rsidR="004146BC" w:rsidRPr="00C62BBA">
        <w:rPr>
          <w:rFonts w:ascii="Arial" w:hAnsi="Arial" w:cs="Arial"/>
        </w:rPr>
        <w:t>(standard error of the mean)</w:t>
      </w:r>
      <w:r w:rsidR="00D21DEE" w:rsidRPr="00400231">
        <w:rPr>
          <w:rFonts w:ascii="Arial" w:hAnsi="Arial" w:cs="Arial"/>
        </w:rPr>
        <w:t xml:space="preserve">. </w:t>
      </w:r>
      <w:r w:rsidR="00D21DEE" w:rsidRPr="00400231">
        <w:rPr>
          <w:rFonts w:ascii="Arial" w:hAnsi="Arial" w:cs="Arial"/>
          <w:b/>
        </w:rPr>
        <w:t>E</w:t>
      </w:r>
      <w:r w:rsidRPr="00400231">
        <w:rPr>
          <w:rFonts w:ascii="Arial" w:hAnsi="Arial" w:cs="Arial"/>
          <w:b/>
        </w:rPr>
        <w:t xml:space="preserve">. </w:t>
      </w:r>
      <w:r w:rsidRPr="00400231">
        <w:rPr>
          <w:rFonts w:ascii="Arial" w:hAnsi="Arial" w:cs="Arial"/>
        </w:rPr>
        <w:t xml:space="preserve">Schematic illustration of the culture methods used to model quiescent PSCs, </w:t>
      </w:r>
      <w:proofErr w:type="spellStart"/>
      <w:r w:rsidRPr="00400231">
        <w:rPr>
          <w:rFonts w:ascii="Arial" w:hAnsi="Arial" w:cs="Arial"/>
        </w:rPr>
        <w:t>iCAFs</w:t>
      </w:r>
      <w:proofErr w:type="spellEnd"/>
      <w:r w:rsidRPr="00400231">
        <w:rPr>
          <w:rFonts w:ascii="Arial" w:hAnsi="Arial" w:cs="Arial"/>
        </w:rPr>
        <w:t xml:space="preserve"> and </w:t>
      </w:r>
      <w:proofErr w:type="spellStart"/>
      <w:r w:rsidRPr="00400231">
        <w:rPr>
          <w:rFonts w:ascii="Arial" w:hAnsi="Arial" w:cs="Arial"/>
        </w:rPr>
        <w:t>myCAFs</w:t>
      </w:r>
      <w:proofErr w:type="spellEnd"/>
      <w:r w:rsidRPr="00400231">
        <w:rPr>
          <w:rFonts w:ascii="Arial" w:hAnsi="Arial" w:cs="Arial"/>
        </w:rPr>
        <w:t xml:space="preserve">. PSCs remain quiescent when cultured as monocultures in Matrigel in control media (i.e. 5% FBS DMEM). PSCs in Matrigel are activated to </w:t>
      </w:r>
      <w:proofErr w:type="spellStart"/>
      <w:r w:rsidRPr="00400231">
        <w:rPr>
          <w:rFonts w:ascii="Arial" w:hAnsi="Arial" w:cs="Arial"/>
        </w:rPr>
        <w:t>iCAFs</w:t>
      </w:r>
      <w:proofErr w:type="spellEnd"/>
      <w:r w:rsidRPr="00400231">
        <w:rPr>
          <w:rFonts w:ascii="Arial" w:hAnsi="Arial" w:cs="Arial"/>
        </w:rPr>
        <w:t xml:space="preserve"> when cultured with tumor organoid-conditioned media or in a </w:t>
      </w:r>
      <w:proofErr w:type="spellStart"/>
      <w:r w:rsidRPr="00400231">
        <w:rPr>
          <w:rFonts w:ascii="Arial" w:hAnsi="Arial" w:cs="Arial"/>
        </w:rPr>
        <w:t>transwell</w:t>
      </w:r>
      <w:proofErr w:type="spellEnd"/>
      <w:r w:rsidRPr="00400231">
        <w:rPr>
          <w:rFonts w:ascii="Arial" w:hAnsi="Arial" w:cs="Arial"/>
        </w:rPr>
        <w:t xml:space="preserve"> system with tumor organoids in 5% FBS DMEM. PSCs acquire </w:t>
      </w:r>
      <w:proofErr w:type="spellStart"/>
      <w:r w:rsidRPr="00400231">
        <w:rPr>
          <w:rFonts w:ascii="Arial" w:hAnsi="Arial" w:cs="Arial"/>
        </w:rPr>
        <w:t>myofibroblastic</w:t>
      </w:r>
      <w:proofErr w:type="spellEnd"/>
      <w:r w:rsidRPr="00400231">
        <w:rPr>
          <w:rFonts w:ascii="Arial" w:hAnsi="Arial" w:cs="Arial"/>
        </w:rPr>
        <w:t xml:space="preserve"> features when cultured in monolayer in 5% FBS DMEM.</w:t>
      </w:r>
      <w:r w:rsidRPr="00400231">
        <w:rPr>
          <w:rFonts w:ascii="Arial" w:hAnsi="Arial" w:cs="Arial"/>
          <w:color w:val="000000" w:themeColor="text1"/>
        </w:rPr>
        <w:t xml:space="preserve"> </w:t>
      </w:r>
      <w:r w:rsidR="00D21DEE" w:rsidRPr="00400231">
        <w:rPr>
          <w:rFonts w:ascii="Arial" w:hAnsi="Arial" w:cs="Arial"/>
          <w:b/>
          <w:color w:val="000000" w:themeColor="text1"/>
        </w:rPr>
        <w:t>F.</w:t>
      </w:r>
      <w:r w:rsidR="00D21DEE" w:rsidRPr="00400231">
        <w:rPr>
          <w:rFonts w:ascii="Arial" w:hAnsi="Arial" w:cs="Arial"/>
          <w:color w:val="000000" w:themeColor="text1"/>
        </w:rPr>
        <w:t xml:space="preserve"> Visualization of </w:t>
      </w:r>
      <w:r w:rsidR="00D21DEE" w:rsidRPr="00400231">
        <w:rPr>
          <w:rFonts w:ascii="Arial" w:hAnsi="Arial" w:cs="Arial"/>
          <w:i/>
          <w:color w:val="000000" w:themeColor="text1"/>
        </w:rPr>
        <w:t>Col1a1</w:t>
      </w:r>
      <w:r w:rsidR="00D21DEE" w:rsidRPr="00400231">
        <w:rPr>
          <w:rFonts w:ascii="Arial" w:hAnsi="Arial" w:cs="Arial"/>
          <w:color w:val="000000" w:themeColor="text1"/>
        </w:rPr>
        <w:t xml:space="preserve">+ fibroblasts </w:t>
      </w:r>
      <w:r w:rsidR="00D21DEE" w:rsidRPr="00400231">
        <w:rPr>
          <w:rFonts w:ascii="Arial" w:hAnsi="Arial" w:cs="Arial"/>
        </w:rPr>
        <w:t xml:space="preserve">in a representative KPC tumor (n=2) </w:t>
      </w:r>
      <w:r w:rsidR="00D21DEE" w:rsidRPr="00400231">
        <w:rPr>
          <w:rFonts w:ascii="Arial" w:hAnsi="Arial" w:cs="Arial"/>
          <w:color w:val="000000" w:themeColor="text1"/>
        </w:rPr>
        <w:t>by</w:t>
      </w:r>
      <w:r w:rsidR="00D21DEE" w:rsidRPr="0040023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D21DEE" w:rsidRPr="00400231">
        <w:rPr>
          <w:rFonts w:ascii="Arial" w:hAnsi="Arial" w:cs="Arial"/>
          <w:color w:val="000000" w:themeColor="text1"/>
          <w:shd w:val="clear" w:color="auto" w:fill="FFFFFF"/>
        </w:rPr>
        <w:t>T-distributed stochastic neighbor embedding</w:t>
      </w:r>
      <w:r w:rsidR="00D21DEE" w:rsidRPr="00400231">
        <w:rPr>
          <w:rFonts w:ascii="Arial" w:hAnsi="Arial" w:cs="Arial"/>
          <w:color w:val="000000" w:themeColor="text1"/>
        </w:rPr>
        <w:t xml:space="preserve"> </w:t>
      </w:r>
      <w:r w:rsidR="00D21DEE" w:rsidRPr="00400231">
        <w:rPr>
          <w:rFonts w:ascii="Arial" w:hAnsi="Arial" w:cs="Arial"/>
          <w:color w:val="000000"/>
        </w:rPr>
        <w:t>(</w:t>
      </w:r>
      <w:proofErr w:type="spellStart"/>
      <w:r w:rsidR="00D21DEE" w:rsidRPr="00400231">
        <w:rPr>
          <w:rFonts w:ascii="Arial" w:hAnsi="Arial" w:cs="Arial"/>
          <w:color w:val="000000"/>
        </w:rPr>
        <w:t>tSNE</w:t>
      </w:r>
      <w:proofErr w:type="spellEnd"/>
      <w:r w:rsidR="00D21DEE" w:rsidRPr="00400231">
        <w:rPr>
          <w:rFonts w:ascii="Arial" w:hAnsi="Arial" w:cs="Arial"/>
          <w:color w:val="000000"/>
        </w:rPr>
        <w:t>), colored by subsets</w:t>
      </w:r>
      <w:r w:rsidR="00797B9C">
        <w:rPr>
          <w:rFonts w:ascii="Arial" w:hAnsi="Arial" w:cs="Arial"/>
          <w:color w:val="000000"/>
        </w:rPr>
        <w:t>,</w:t>
      </w:r>
      <w:r w:rsidR="00D21DEE" w:rsidRPr="00400231">
        <w:rPr>
          <w:rFonts w:ascii="Arial" w:hAnsi="Arial" w:cs="Arial"/>
          <w:color w:val="000000"/>
        </w:rPr>
        <w:t xml:space="preserve"> as identified by graph-based clustering and marker gene expression (blue: </w:t>
      </w:r>
      <w:proofErr w:type="spellStart"/>
      <w:r w:rsidR="00D21DEE" w:rsidRPr="00400231">
        <w:rPr>
          <w:rFonts w:ascii="Arial" w:hAnsi="Arial" w:cs="Arial"/>
          <w:color w:val="000000"/>
        </w:rPr>
        <w:t>myCAFs</w:t>
      </w:r>
      <w:proofErr w:type="spellEnd"/>
      <w:r w:rsidR="00D21DEE" w:rsidRPr="00400231">
        <w:rPr>
          <w:rFonts w:ascii="Arial" w:hAnsi="Arial" w:cs="Arial"/>
          <w:color w:val="000000"/>
        </w:rPr>
        <w:t xml:space="preserve">; orange: </w:t>
      </w:r>
      <w:proofErr w:type="spellStart"/>
      <w:r w:rsidR="00D21DEE" w:rsidRPr="00400231">
        <w:rPr>
          <w:rFonts w:ascii="Arial" w:hAnsi="Arial" w:cs="Arial"/>
          <w:color w:val="000000"/>
        </w:rPr>
        <w:t>iCAFs</w:t>
      </w:r>
      <w:proofErr w:type="spellEnd"/>
      <w:r w:rsidR="00D21DEE" w:rsidRPr="00400231">
        <w:rPr>
          <w:rFonts w:ascii="Arial" w:hAnsi="Arial" w:cs="Arial"/>
          <w:color w:val="000000"/>
        </w:rPr>
        <w:t>)</w:t>
      </w:r>
      <w:r w:rsidR="00D21DEE" w:rsidRPr="00400231">
        <w:rPr>
          <w:rFonts w:ascii="Arial" w:hAnsi="Arial" w:cs="Arial"/>
          <w:color w:val="000000" w:themeColor="text1"/>
        </w:rPr>
        <w:t xml:space="preserve">. </w:t>
      </w:r>
      <w:r w:rsidR="00F93CB6" w:rsidRPr="00400231">
        <w:rPr>
          <w:rFonts w:ascii="Arial" w:hAnsi="Arial" w:cs="Arial"/>
          <w:b/>
          <w:color w:val="000000" w:themeColor="text1"/>
        </w:rPr>
        <w:t>G.</w:t>
      </w:r>
      <w:r w:rsidR="00F93CB6" w:rsidRPr="00400231">
        <w:rPr>
          <w:rFonts w:ascii="Arial" w:hAnsi="Arial" w:cs="Arial"/>
          <w:color w:val="000000" w:themeColor="text1"/>
        </w:rPr>
        <w:t xml:space="preserve"> Heatmap of the top 25 differentially expressed genes </w:t>
      </w:r>
      <w:r w:rsidR="00F93CB6" w:rsidRPr="00400231">
        <w:rPr>
          <w:rFonts w:ascii="Arial" w:hAnsi="Arial" w:cs="Arial"/>
          <w:i/>
          <w:color w:val="000000" w:themeColor="text1"/>
        </w:rPr>
        <w:t>in vivo</w:t>
      </w:r>
      <w:r w:rsidR="00F93CB6" w:rsidRPr="00400231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F93CB6" w:rsidRPr="00400231">
        <w:rPr>
          <w:rFonts w:ascii="Arial" w:hAnsi="Arial" w:cs="Arial"/>
          <w:color w:val="000000" w:themeColor="text1"/>
        </w:rPr>
        <w:t>iCAFs</w:t>
      </w:r>
      <w:proofErr w:type="spellEnd"/>
      <w:r w:rsidR="00F93CB6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F93CB6" w:rsidRPr="00400231">
        <w:rPr>
          <w:rFonts w:ascii="Arial" w:hAnsi="Arial" w:cs="Arial"/>
          <w:color w:val="000000" w:themeColor="text1"/>
        </w:rPr>
        <w:t>myCAFs</w:t>
      </w:r>
      <w:proofErr w:type="spellEnd"/>
      <w:r w:rsidR="00F93CB6" w:rsidRPr="00400231">
        <w:rPr>
          <w:rFonts w:ascii="Arial" w:hAnsi="Arial" w:cs="Arial"/>
          <w:color w:val="000000" w:themeColor="text1"/>
        </w:rPr>
        <w:t xml:space="preserve"> in KPC tumors, with cells as columns and genes as rows. Color scheme represents Z-score distribution. </w:t>
      </w:r>
      <w:r w:rsidR="00F93CB6" w:rsidRPr="00400231">
        <w:rPr>
          <w:rFonts w:ascii="Arial" w:hAnsi="Arial" w:cs="Arial"/>
          <w:b/>
          <w:color w:val="000000" w:themeColor="text1"/>
        </w:rPr>
        <w:t>H</w:t>
      </w:r>
      <w:r w:rsidR="00D21DEE" w:rsidRPr="00400231">
        <w:rPr>
          <w:rFonts w:ascii="Arial" w:hAnsi="Arial" w:cs="Arial"/>
          <w:b/>
          <w:color w:val="000000" w:themeColor="text1"/>
        </w:rPr>
        <w:t>.</w:t>
      </w:r>
      <w:r w:rsidR="00D21DEE" w:rsidRPr="00400231">
        <w:rPr>
          <w:rFonts w:ascii="Arial" w:hAnsi="Arial" w:cs="Arial"/>
          <w:color w:val="000000" w:themeColor="text1"/>
        </w:rPr>
        <w:t xml:space="preserve"> Venn diagrams showing the overlap between the </w:t>
      </w:r>
      <w:r w:rsidR="00D21DEE" w:rsidRPr="00400231">
        <w:rPr>
          <w:rFonts w:ascii="Arial" w:hAnsi="Arial" w:cs="Arial"/>
          <w:i/>
          <w:color w:val="000000" w:themeColor="text1"/>
        </w:rPr>
        <w:t>in vitro</w:t>
      </w:r>
      <w:r w:rsidR="00D21DEE" w:rsidRPr="00400231">
        <w:rPr>
          <w:rFonts w:ascii="Arial" w:hAnsi="Arial" w:cs="Arial"/>
          <w:color w:val="000000" w:themeColor="text1"/>
        </w:rPr>
        <w:t xml:space="preserve"> and </w:t>
      </w:r>
      <w:r w:rsidR="00D21DEE" w:rsidRPr="00400231">
        <w:rPr>
          <w:rFonts w:ascii="Arial" w:hAnsi="Arial" w:cs="Arial"/>
          <w:i/>
          <w:color w:val="000000" w:themeColor="text1"/>
        </w:rPr>
        <w:t>in vivo</w:t>
      </w:r>
      <w:r w:rsidR="00D21DEE" w:rsidRPr="00400231">
        <w:rPr>
          <w:rFonts w:ascii="Arial" w:hAnsi="Arial" w:cs="Arial"/>
          <w:color w:val="000000" w:themeColor="text1"/>
        </w:rPr>
        <w:t xml:space="preserve"> signatures of </w:t>
      </w:r>
      <w:proofErr w:type="spellStart"/>
      <w:r w:rsidR="00D21DEE" w:rsidRPr="00400231">
        <w:rPr>
          <w:rFonts w:ascii="Arial" w:hAnsi="Arial" w:cs="Arial"/>
          <w:color w:val="000000" w:themeColor="text1"/>
        </w:rPr>
        <w:t>iCAFs</w:t>
      </w:r>
      <w:proofErr w:type="spellEnd"/>
      <w:r w:rsidR="00D21DEE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D21DEE" w:rsidRPr="00400231">
        <w:rPr>
          <w:rFonts w:ascii="Arial" w:hAnsi="Arial" w:cs="Arial"/>
          <w:color w:val="000000" w:themeColor="text1"/>
        </w:rPr>
        <w:t>myCAFs</w:t>
      </w:r>
      <w:proofErr w:type="spellEnd"/>
      <w:r w:rsidR="00D21DEE" w:rsidRPr="00400231">
        <w:rPr>
          <w:rFonts w:ascii="Arial" w:hAnsi="Arial" w:cs="Arial"/>
          <w:color w:val="000000" w:themeColor="text1"/>
        </w:rPr>
        <w:t xml:space="preserve"> significantly upregulated genes compared to </w:t>
      </w:r>
      <w:proofErr w:type="spellStart"/>
      <w:r w:rsidR="00D21DEE" w:rsidRPr="00400231">
        <w:rPr>
          <w:rFonts w:ascii="Arial" w:hAnsi="Arial" w:cs="Arial"/>
          <w:color w:val="000000" w:themeColor="text1"/>
        </w:rPr>
        <w:t>myCAFs</w:t>
      </w:r>
      <w:proofErr w:type="spellEnd"/>
      <w:r w:rsidR="00D21DEE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D21DEE" w:rsidRPr="00400231">
        <w:rPr>
          <w:rFonts w:ascii="Arial" w:hAnsi="Arial" w:cs="Arial"/>
          <w:color w:val="000000" w:themeColor="text1"/>
        </w:rPr>
        <w:t>iCAFs</w:t>
      </w:r>
      <w:proofErr w:type="spellEnd"/>
      <w:r w:rsidR="00D21DEE" w:rsidRPr="00400231">
        <w:rPr>
          <w:rFonts w:ascii="Arial" w:hAnsi="Arial" w:cs="Arial"/>
          <w:color w:val="000000" w:themeColor="text1"/>
        </w:rPr>
        <w:t>, respectively, based on the single cell RNA-seq</w:t>
      </w:r>
      <w:r w:rsidR="00CE1E78" w:rsidRPr="00400231">
        <w:rPr>
          <w:rFonts w:ascii="Arial" w:hAnsi="Arial" w:cs="Arial"/>
          <w:color w:val="000000" w:themeColor="text1"/>
        </w:rPr>
        <w:t>uencing</w:t>
      </w:r>
      <w:r w:rsidR="00D21DEE" w:rsidRPr="00400231">
        <w:rPr>
          <w:rFonts w:ascii="Arial" w:hAnsi="Arial" w:cs="Arial"/>
          <w:color w:val="000000" w:themeColor="text1"/>
        </w:rPr>
        <w:t xml:space="preserve"> </w:t>
      </w:r>
      <w:r w:rsidR="00970DAD" w:rsidRPr="00400231">
        <w:rPr>
          <w:rFonts w:ascii="Arial" w:hAnsi="Arial" w:cs="Arial"/>
          <w:color w:val="000000" w:themeColor="text1"/>
        </w:rPr>
        <w:t xml:space="preserve">dataset </w:t>
      </w:r>
      <w:r w:rsidR="00D21DEE" w:rsidRPr="00400231">
        <w:rPr>
          <w:rFonts w:ascii="Arial" w:hAnsi="Arial" w:cs="Arial"/>
          <w:color w:val="000000" w:themeColor="text1"/>
        </w:rPr>
        <w:t xml:space="preserve">of KPC tumors and </w:t>
      </w:r>
      <w:r w:rsidR="00970DAD" w:rsidRPr="00400231">
        <w:rPr>
          <w:rFonts w:ascii="Arial" w:hAnsi="Arial" w:cs="Arial"/>
          <w:color w:val="000000" w:themeColor="text1"/>
        </w:rPr>
        <w:t xml:space="preserve">on our </w:t>
      </w:r>
      <w:r w:rsidR="00D21DEE" w:rsidRPr="00400231">
        <w:rPr>
          <w:rFonts w:ascii="Arial" w:hAnsi="Arial" w:cs="Arial"/>
          <w:color w:val="000000" w:themeColor="text1"/>
        </w:rPr>
        <w:t>previously published RNA-seq</w:t>
      </w:r>
      <w:r w:rsidR="00CE1E78" w:rsidRPr="00400231">
        <w:rPr>
          <w:rFonts w:ascii="Arial" w:hAnsi="Arial" w:cs="Arial"/>
          <w:color w:val="000000" w:themeColor="text1"/>
        </w:rPr>
        <w:t>uencing</w:t>
      </w:r>
      <w:r w:rsidR="00D21DEE" w:rsidRPr="00400231">
        <w:rPr>
          <w:rFonts w:ascii="Arial" w:hAnsi="Arial" w:cs="Arial"/>
          <w:color w:val="000000" w:themeColor="text1"/>
        </w:rPr>
        <w:t xml:space="preserve"> dataset</w:t>
      </w:r>
      <w:r w:rsidR="00970DAD" w:rsidRPr="00400231">
        <w:rPr>
          <w:rFonts w:ascii="Arial" w:hAnsi="Arial" w:cs="Arial"/>
          <w:color w:val="000000" w:themeColor="text1"/>
        </w:rPr>
        <w:t xml:space="preserve"> of </w:t>
      </w:r>
      <w:proofErr w:type="spellStart"/>
      <w:r w:rsidR="00970DAD" w:rsidRPr="00400231">
        <w:rPr>
          <w:rFonts w:ascii="Arial" w:hAnsi="Arial" w:cs="Arial"/>
          <w:color w:val="000000" w:themeColor="text1"/>
        </w:rPr>
        <w:t>iCAFs</w:t>
      </w:r>
      <w:proofErr w:type="spellEnd"/>
      <w:r w:rsidR="00970DAD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970DAD" w:rsidRPr="00400231">
        <w:rPr>
          <w:rFonts w:ascii="Arial" w:hAnsi="Arial" w:cs="Arial"/>
          <w:color w:val="000000" w:themeColor="text1"/>
        </w:rPr>
        <w:t>myCAFs</w:t>
      </w:r>
      <w:proofErr w:type="spellEnd"/>
      <w:r w:rsidR="00970DAD" w:rsidRPr="00400231">
        <w:rPr>
          <w:rFonts w:ascii="Arial" w:hAnsi="Arial" w:cs="Arial"/>
          <w:color w:val="000000" w:themeColor="text1"/>
        </w:rPr>
        <w:t xml:space="preserve"> cultured with our </w:t>
      </w:r>
      <w:r w:rsidR="00970DAD" w:rsidRPr="00400231">
        <w:rPr>
          <w:rFonts w:ascii="Arial" w:hAnsi="Arial" w:cs="Arial"/>
          <w:i/>
          <w:color w:val="000000" w:themeColor="text1"/>
        </w:rPr>
        <w:t>in vitro</w:t>
      </w:r>
      <w:r w:rsidR="00970DAD" w:rsidRPr="00400231">
        <w:rPr>
          <w:rFonts w:ascii="Arial" w:hAnsi="Arial" w:cs="Arial"/>
          <w:color w:val="000000" w:themeColor="text1"/>
        </w:rPr>
        <w:t xml:space="preserve"> model system</w:t>
      </w:r>
      <w:r w:rsidR="00ED6015">
        <w:rPr>
          <w:rFonts w:ascii="Arial" w:hAnsi="Arial" w:cs="Arial"/>
          <w:color w:val="000000" w:themeColor="text1"/>
        </w:rPr>
        <w:t xml:space="preserve"> (19).</w:t>
      </w:r>
      <w:r w:rsidR="00D21DEE" w:rsidRPr="00400231">
        <w:rPr>
          <w:rFonts w:ascii="Arial" w:hAnsi="Arial" w:cs="Arial"/>
          <w:color w:val="000000" w:themeColor="text1"/>
        </w:rPr>
        <w:t xml:space="preserve"> </w:t>
      </w:r>
      <w:r w:rsidR="00F93CB6" w:rsidRPr="00400231">
        <w:rPr>
          <w:rFonts w:ascii="Arial" w:hAnsi="Arial" w:cs="Arial"/>
          <w:b/>
          <w:color w:val="000000" w:themeColor="text1"/>
        </w:rPr>
        <w:t>I</w:t>
      </w:r>
      <w:r w:rsidR="00D21DEE" w:rsidRPr="00400231">
        <w:rPr>
          <w:rFonts w:ascii="Arial" w:hAnsi="Arial" w:cs="Arial"/>
          <w:b/>
          <w:color w:val="000000" w:themeColor="text1"/>
        </w:rPr>
        <w:t>.</w:t>
      </w:r>
      <w:r w:rsidR="00D21DEE" w:rsidRPr="00400231">
        <w:rPr>
          <w:rFonts w:ascii="Arial" w:hAnsi="Arial" w:cs="Arial"/>
          <w:color w:val="000000" w:themeColor="text1"/>
        </w:rPr>
        <w:t xml:space="preserve"> Gene set enrichment analysis of single cell RNA-seq</w:t>
      </w:r>
      <w:r w:rsidR="00CE1E78" w:rsidRPr="00400231">
        <w:rPr>
          <w:rFonts w:ascii="Arial" w:hAnsi="Arial" w:cs="Arial"/>
          <w:color w:val="000000" w:themeColor="text1"/>
        </w:rPr>
        <w:t>uencing</w:t>
      </w:r>
      <w:r w:rsidR="00D21DEE" w:rsidRPr="00400231">
        <w:rPr>
          <w:rFonts w:ascii="Arial" w:hAnsi="Arial" w:cs="Arial"/>
          <w:color w:val="000000" w:themeColor="text1"/>
        </w:rPr>
        <w:t xml:space="preserve"> analysis of KPC tumors showing significantly upregulated and downregulated pathways </w:t>
      </w:r>
      <w:r w:rsidR="00D21DEE" w:rsidRPr="00400231">
        <w:rPr>
          <w:rFonts w:ascii="Arial" w:hAnsi="Arial" w:cs="Arial"/>
          <w:i/>
          <w:color w:val="000000" w:themeColor="text1"/>
        </w:rPr>
        <w:t>in vivo</w:t>
      </w:r>
      <w:r w:rsidR="00D21DEE" w:rsidRPr="00400231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D21DEE" w:rsidRPr="00400231">
        <w:rPr>
          <w:rFonts w:ascii="Arial" w:hAnsi="Arial" w:cs="Arial"/>
          <w:color w:val="000000" w:themeColor="text1"/>
        </w:rPr>
        <w:t>iCAFs</w:t>
      </w:r>
      <w:proofErr w:type="spellEnd"/>
      <w:r w:rsidR="00D21DEE" w:rsidRPr="00400231">
        <w:rPr>
          <w:rFonts w:ascii="Arial" w:hAnsi="Arial" w:cs="Arial"/>
          <w:color w:val="000000" w:themeColor="text1"/>
        </w:rPr>
        <w:t xml:space="preserve"> compared to </w:t>
      </w:r>
      <w:proofErr w:type="spellStart"/>
      <w:r w:rsidR="00D21DEE" w:rsidRPr="00400231">
        <w:rPr>
          <w:rFonts w:ascii="Arial" w:hAnsi="Arial" w:cs="Arial"/>
          <w:color w:val="000000" w:themeColor="text1"/>
        </w:rPr>
        <w:t>myCAFs</w:t>
      </w:r>
      <w:proofErr w:type="spellEnd"/>
      <w:r w:rsidR="00D21DEE" w:rsidRPr="00400231">
        <w:rPr>
          <w:rFonts w:ascii="Arial" w:hAnsi="Arial" w:cs="Arial"/>
          <w:color w:val="000000" w:themeColor="text1"/>
        </w:rPr>
        <w:t xml:space="preserve">. </w:t>
      </w:r>
      <w:r w:rsidR="00455735" w:rsidRPr="00400231">
        <w:rPr>
          <w:rFonts w:ascii="Arial" w:hAnsi="Arial" w:cs="Arial"/>
          <w:color w:val="000000" w:themeColor="text1"/>
        </w:rPr>
        <w:t xml:space="preserve">NES, normalized enrichment score; FDR, false discovery rate. </w:t>
      </w:r>
      <w:r w:rsidR="00D21DEE" w:rsidRPr="00400231">
        <w:rPr>
          <w:rFonts w:ascii="Arial" w:hAnsi="Arial" w:cs="Arial"/>
          <w:b/>
        </w:rPr>
        <w:t>J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</w:rPr>
        <w:t xml:space="preserve"> Western blot analysis of phosphorylated p65 (p-p65)</w:t>
      </w:r>
      <w:r w:rsidR="00AC72D9" w:rsidRPr="00400231">
        <w:rPr>
          <w:rFonts w:ascii="Arial" w:hAnsi="Arial" w:cs="Arial"/>
        </w:rPr>
        <w:t>, phosphorylated I</w:t>
      </w:r>
      <w:r w:rsidR="00AC72D9" w:rsidRPr="00400231">
        <w:rPr>
          <w:rFonts w:ascii="Symbol" w:hAnsi="Symbol" w:cs="Arial"/>
        </w:rPr>
        <w:t></w:t>
      </w:r>
      <w:r w:rsidR="00AC72D9" w:rsidRPr="00400231">
        <w:rPr>
          <w:rFonts w:ascii="Arial" w:hAnsi="Arial" w:cs="Arial"/>
        </w:rPr>
        <w:t>B</w:t>
      </w:r>
      <w:r w:rsidR="00AC72D9" w:rsidRPr="00400231">
        <w:rPr>
          <w:rFonts w:ascii="Symbol" w:hAnsi="Symbol" w:cs="Arial"/>
        </w:rPr>
        <w:t></w:t>
      </w:r>
      <w:r w:rsidR="00AC72D9" w:rsidRPr="00400231">
        <w:rPr>
          <w:rFonts w:ascii="Arial" w:hAnsi="Arial" w:cs="Arial"/>
        </w:rPr>
        <w:t xml:space="preserve"> (p-I</w:t>
      </w:r>
      <w:r w:rsidR="00AC72D9" w:rsidRPr="00400231">
        <w:rPr>
          <w:rFonts w:ascii="Symbol" w:hAnsi="Symbol" w:cs="Arial"/>
        </w:rPr>
        <w:t></w:t>
      </w:r>
      <w:r w:rsidR="00AC72D9" w:rsidRPr="00400231">
        <w:rPr>
          <w:rFonts w:ascii="Arial" w:hAnsi="Arial" w:cs="Arial"/>
        </w:rPr>
        <w:t>B</w:t>
      </w:r>
      <w:r w:rsidR="00AC72D9" w:rsidRPr="00400231">
        <w:rPr>
          <w:rFonts w:ascii="Symbol" w:hAnsi="Symbol" w:cs="Arial"/>
        </w:rPr>
        <w:t></w:t>
      </w:r>
      <w:r w:rsidR="00AC72D9" w:rsidRPr="00400231">
        <w:rPr>
          <w:rFonts w:ascii="Arial" w:hAnsi="Arial" w:cs="Arial"/>
        </w:rPr>
        <w:t>) and I</w:t>
      </w:r>
      <w:r w:rsidR="00AC72D9" w:rsidRPr="00400231">
        <w:rPr>
          <w:rFonts w:ascii="Symbol" w:hAnsi="Symbol" w:cs="Arial"/>
        </w:rPr>
        <w:t></w:t>
      </w:r>
      <w:r w:rsidR="00AC72D9" w:rsidRPr="00400231">
        <w:rPr>
          <w:rFonts w:ascii="Arial" w:hAnsi="Arial" w:cs="Arial"/>
        </w:rPr>
        <w:t>B</w:t>
      </w:r>
      <w:r w:rsidR="00AC72D9" w:rsidRPr="00400231">
        <w:rPr>
          <w:rFonts w:ascii="Symbol" w:hAnsi="Symbol" w:cs="Arial"/>
        </w:rPr>
        <w:t></w:t>
      </w:r>
      <w:r w:rsidRPr="00400231">
        <w:rPr>
          <w:rFonts w:ascii="Arial" w:hAnsi="Arial" w:cs="Arial"/>
        </w:rPr>
        <w:t xml:space="preserve"> in PSCs cultured in Matrigel in control media or tumor organoid-conditioned media</w:t>
      </w:r>
      <w:r w:rsidRPr="00400231">
        <w:rPr>
          <w:rFonts w:ascii="Arial" w:hAnsi="Arial" w:cs="Arial"/>
          <w:color w:val="000000" w:themeColor="text1"/>
        </w:rPr>
        <w:t xml:space="preserve"> (CM) for 10 min</w:t>
      </w:r>
      <w:r w:rsidR="00571566" w:rsidRPr="00400231">
        <w:rPr>
          <w:rFonts w:ascii="Arial" w:hAnsi="Arial" w:cs="Arial"/>
          <w:color w:val="000000" w:themeColor="text1"/>
        </w:rPr>
        <w:t xml:space="preserve"> and 30 min</w:t>
      </w:r>
      <w:r w:rsidRPr="00400231">
        <w:rPr>
          <w:rFonts w:ascii="Arial" w:hAnsi="Arial" w:cs="Arial"/>
          <w:color w:val="000000" w:themeColor="text1"/>
        </w:rPr>
        <w:t xml:space="preserve">. Loading control, </w:t>
      </w:r>
      <w:r w:rsidR="00571566" w:rsidRPr="00400231">
        <w:rPr>
          <w:rFonts w:ascii="Arial" w:hAnsi="Arial" w:cs="Arial"/>
          <w:color w:val="000000" w:themeColor="text1"/>
        </w:rPr>
        <w:t>HSP90</w:t>
      </w:r>
      <w:r w:rsidR="004C1316"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  <w:color w:val="000000" w:themeColor="text1"/>
        </w:rPr>
        <w:t xml:space="preserve">. </w:t>
      </w:r>
    </w:p>
    <w:p w14:paraId="06C85AE2" w14:textId="77777777" w:rsidR="00D02570" w:rsidRPr="00400231" w:rsidRDefault="00D02570" w:rsidP="00183827">
      <w:pPr>
        <w:ind w:right="-810"/>
        <w:jc w:val="both"/>
        <w:rPr>
          <w:rFonts w:ascii="Arial" w:hAnsi="Arial" w:cs="Arial"/>
          <w:b/>
          <w:color w:val="000000" w:themeColor="text1"/>
        </w:rPr>
      </w:pPr>
    </w:p>
    <w:p w14:paraId="5A2DD396" w14:textId="7E1C150B" w:rsidR="00783B54" w:rsidRPr="00400231" w:rsidRDefault="00183827" w:rsidP="00183827">
      <w:pPr>
        <w:ind w:right="-810"/>
        <w:jc w:val="both"/>
        <w:rPr>
          <w:rFonts w:ascii="Arial" w:hAnsi="Arial" w:cs="Arial"/>
        </w:rPr>
      </w:pPr>
      <w:r w:rsidRPr="00400231">
        <w:rPr>
          <w:rFonts w:ascii="Arial" w:hAnsi="Arial" w:cs="Arial"/>
          <w:b/>
          <w:color w:val="000000" w:themeColor="text1"/>
        </w:rPr>
        <w:t xml:space="preserve">Figure S2: </w:t>
      </w:r>
      <w:r w:rsidRPr="00400231">
        <w:rPr>
          <w:rFonts w:ascii="Arial" w:hAnsi="Arial" w:cs="Arial"/>
          <w:b/>
        </w:rPr>
        <w:t>IL-1 signaling is the main pathway responsible for the induction of an inflammatory phenotype in CAFs</w:t>
      </w:r>
      <w:r w:rsidRPr="00400231">
        <w:rPr>
          <w:rFonts w:ascii="Arial" w:hAnsi="Arial" w:cs="Arial"/>
          <w:color w:val="000000" w:themeColor="text1"/>
        </w:rPr>
        <w:t xml:space="preserve">. </w:t>
      </w:r>
      <w:r w:rsidR="00A02CEC" w:rsidRPr="00400231">
        <w:rPr>
          <w:rFonts w:ascii="Arial" w:hAnsi="Arial" w:cs="Arial"/>
          <w:b/>
          <w:color w:val="000000" w:themeColor="text1"/>
        </w:rPr>
        <w:t>A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 xml:space="preserve">qPCR analysis of </w:t>
      </w:r>
      <w:proofErr w:type="spellStart"/>
      <w:r w:rsidRPr="00400231">
        <w:rPr>
          <w:rFonts w:ascii="Arial" w:hAnsi="Arial" w:cs="Arial"/>
          <w:color w:val="000000" w:themeColor="text1"/>
        </w:rPr>
        <w:t>iCAF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(</w:t>
      </w:r>
      <w:r w:rsidRPr="00400231">
        <w:rPr>
          <w:rFonts w:ascii="Arial" w:hAnsi="Arial" w:cs="Arial"/>
          <w:i/>
        </w:rPr>
        <w:t>Il1</w:t>
      </w:r>
      <w:r w:rsidRPr="00400231">
        <w:rPr>
          <w:rFonts w:ascii="Arial" w:hAnsi="Arial" w:cs="Arial"/>
          <w:i/>
          <w:color w:val="000000" w:themeColor="text1"/>
        </w:rPr>
        <w:t>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i/>
          <w:color w:val="000000" w:themeColor="text1"/>
        </w:rPr>
        <w:t>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</w:rPr>
        <w:t>Cxcl1</w:t>
      </w:r>
      <w:r w:rsidRPr="00400231">
        <w:rPr>
          <w:rFonts w:ascii="Arial" w:hAnsi="Arial" w:cs="Arial"/>
        </w:rPr>
        <w:t xml:space="preserve"> and </w:t>
      </w:r>
      <w:r w:rsidRPr="00400231">
        <w:rPr>
          <w:rFonts w:ascii="Arial" w:hAnsi="Arial" w:cs="Arial"/>
          <w:i/>
        </w:rPr>
        <w:t>Csf3</w:t>
      </w:r>
      <w:r w:rsidRPr="00400231">
        <w:rPr>
          <w:rFonts w:ascii="Arial" w:hAnsi="Arial" w:cs="Arial"/>
        </w:rPr>
        <w:t xml:space="preserve">) and </w:t>
      </w:r>
      <w:proofErr w:type="spellStart"/>
      <w:r w:rsidRPr="00400231">
        <w:rPr>
          <w:rFonts w:ascii="Arial" w:hAnsi="Arial" w:cs="Arial"/>
        </w:rPr>
        <w:t>myCAF</w:t>
      </w:r>
      <w:proofErr w:type="spellEnd"/>
      <w:r w:rsidRPr="00400231">
        <w:rPr>
          <w:rFonts w:ascii="Arial" w:hAnsi="Arial" w:cs="Arial"/>
        </w:rPr>
        <w:t xml:space="preserve"> (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>) markers in primary mouse PSC lines cultured in Matrigel in control media in the presence or absence of 1 ng/mL mouse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color w:val="000000" w:themeColor="text1"/>
        </w:rPr>
        <w:t xml:space="preserve">for 4 days. </w:t>
      </w:r>
      <w:r w:rsidRPr="00400231">
        <w:rPr>
          <w:rFonts w:ascii="Arial" w:hAnsi="Arial" w:cs="Arial"/>
        </w:rPr>
        <w:t xml:space="preserve">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SD of 3 technical replicates. *P&lt;0.05, **P&lt;0.01,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="00A02CEC" w:rsidRPr="00400231">
        <w:rPr>
          <w:rFonts w:ascii="Arial" w:hAnsi="Arial" w:cs="Arial"/>
          <w:b/>
        </w:rPr>
        <w:t>B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</w:rPr>
        <w:t xml:space="preserve"> qPCR analysis of </w:t>
      </w:r>
      <w:r w:rsidRPr="00400231">
        <w:rPr>
          <w:rFonts w:ascii="Arial" w:hAnsi="Arial" w:cs="Arial"/>
          <w:i/>
        </w:rPr>
        <w:t>IL1</w:t>
      </w:r>
      <w:r w:rsidRPr="00400231">
        <w:rPr>
          <w:rFonts w:ascii="Arial" w:hAnsi="Arial" w:cs="Arial"/>
          <w:color w:val="000000" w:themeColor="text1"/>
        </w:rPr>
        <w:t>A</w:t>
      </w:r>
      <w:r w:rsidRPr="00400231">
        <w:rPr>
          <w:rFonts w:ascii="Symbol" w:hAnsi="Symbol" w:cs="Arial"/>
        </w:rPr>
        <w:t>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i/>
        </w:rPr>
        <w:t>IL6</w:t>
      </w:r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</w:rPr>
        <w:t>LIF</w:t>
      </w:r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</w:rPr>
        <w:t>CXCL1</w:t>
      </w:r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</w:rPr>
        <w:t>CSF3</w:t>
      </w:r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</w:rPr>
        <w:t>ACTA2</w:t>
      </w:r>
      <w:r w:rsidRPr="00400231">
        <w:rPr>
          <w:rFonts w:ascii="Arial" w:hAnsi="Arial" w:cs="Arial"/>
        </w:rPr>
        <w:t xml:space="preserve"> and</w:t>
      </w:r>
      <w:r w:rsidRPr="00400231">
        <w:rPr>
          <w:rFonts w:ascii="Arial" w:hAnsi="Arial" w:cs="Arial"/>
          <w:i/>
        </w:rPr>
        <w:t xml:space="preserve"> CTGF</w:t>
      </w:r>
      <w:r w:rsidRPr="00400231">
        <w:rPr>
          <w:rFonts w:ascii="Arial" w:hAnsi="Arial" w:cs="Arial"/>
        </w:rPr>
        <w:t xml:space="preserve"> in human primary PSCs cultured in Matrigel with </w:t>
      </w:r>
      <w:r w:rsidRPr="00400231">
        <w:rPr>
          <w:rFonts w:ascii="Arial" w:hAnsi="Arial" w:cs="Arial"/>
          <w:color w:val="000000" w:themeColor="text1"/>
        </w:rPr>
        <w:t xml:space="preserve">1 ng/mL </w:t>
      </w:r>
      <w:r w:rsidRPr="00400231">
        <w:rPr>
          <w:rFonts w:ascii="Arial" w:hAnsi="Arial" w:cs="Arial"/>
        </w:rPr>
        <w:t>human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color w:val="000000" w:themeColor="text1"/>
        </w:rPr>
        <w:t>for 4 days</w:t>
      </w:r>
      <w:r w:rsidRPr="00400231">
        <w:rPr>
          <w:rFonts w:ascii="Arial" w:hAnsi="Arial" w:cs="Arial"/>
        </w:rPr>
        <w:t xml:space="preserve">. 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SD </w:t>
      </w:r>
      <w:r w:rsidR="004146BC">
        <w:rPr>
          <w:rFonts w:ascii="Arial" w:hAnsi="Arial" w:cs="Arial"/>
        </w:rPr>
        <w:t xml:space="preserve">(standard deviation) </w:t>
      </w:r>
      <w:r w:rsidRPr="00400231">
        <w:rPr>
          <w:rFonts w:ascii="Arial" w:hAnsi="Arial" w:cs="Arial"/>
        </w:rPr>
        <w:t xml:space="preserve">of 2 technical replicates. *P&lt;0.05, **P&lt;0.01, ***P&lt;0.001,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</w:t>
      </w:r>
      <w:r w:rsidRPr="00400231">
        <w:rPr>
          <w:rFonts w:ascii="Arial" w:hAnsi="Arial" w:cs="Arial"/>
          <w:b/>
        </w:rPr>
        <w:t xml:space="preserve"> </w:t>
      </w:r>
      <w:r w:rsidR="00A02CEC" w:rsidRPr="00400231">
        <w:rPr>
          <w:rFonts w:ascii="Arial" w:hAnsi="Arial" w:cs="Arial"/>
          <w:b/>
        </w:rPr>
        <w:t>C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 xml:space="preserve">qPCR analysis of </w:t>
      </w:r>
      <w:r w:rsidRPr="00400231">
        <w:rPr>
          <w:rFonts w:ascii="Arial" w:hAnsi="Arial" w:cs="Arial"/>
          <w:i/>
        </w:rPr>
        <w:t>Il1</w:t>
      </w:r>
      <w:r w:rsidRPr="00400231">
        <w:rPr>
          <w:rFonts w:ascii="Arial" w:hAnsi="Arial" w:cs="Arial"/>
          <w:i/>
          <w:color w:val="000000" w:themeColor="text1"/>
        </w:rPr>
        <w:t>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  <w:i/>
          <w:color w:val="000000" w:themeColor="text1"/>
        </w:rPr>
        <w:t xml:space="preserve"> 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</w:rPr>
        <w:t>Cxcl1</w:t>
      </w:r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</w:rPr>
        <w:t>Csf3</w:t>
      </w:r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</w:t>
      </w:r>
      <w:r w:rsidRPr="00400231">
        <w:rPr>
          <w:rFonts w:ascii="Arial" w:hAnsi="Arial" w:cs="Arial"/>
        </w:rPr>
        <w:t xml:space="preserve">in </w:t>
      </w:r>
      <w:r w:rsidRPr="00400231">
        <w:rPr>
          <w:rFonts w:ascii="Arial" w:hAnsi="Arial" w:cs="Arial"/>
          <w:color w:val="000000" w:themeColor="text1"/>
        </w:rPr>
        <w:t>PSCs cultured in Matrigel in control media in the presence or absence of 1 ng/mL mouse IL-1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color w:val="000000" w:themeColor="text1"/>
        </w:rPr>
        <w:t>or 10 ng/mL mouse TNF-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color w:val="000000" w:themeColor="text1"/>
        </w:rPr>
        <w:t xml:space="preserve">for 4 days. </w:t>
      </w:r>
      <w:r w:rsidRPr="00400231">
        <w:rPr>
          <w:rFonts w:ascii="Arial" w:hAnsi="Arial" w:cs="Arial"/>
        </w:rPr>
        <w:t xml:space="preserve">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SEM of 3 biological replicates. *P&lt;0.05, **P&lt;0.01,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</w:t>
      </w:r>
      <w:r w:rsidRPr="00400231">
        <w:rPr>
          <w:rFonts w:ascii="Arial" w:hAnsi="Arial" w:cs="Arial"/>
          <w:b/>
        </w:rPr>
        <w:t xml:space="preserve"> </w:t>
      </w:r>
      <w:r w:rsidR="00A02CEC" w:rsidRPr="00400231">
        <w:rPr>
          <w:rFonts w:ascii="Arial" w:hAnsi="Arial" w:cs="Arial"/>
          <w:b/>
          <w:color w:val="000000" w:themeColor="text1"/>
        </w:rPr>
        <w:t>D</w:t>
      </w:r>
      <w:r w:rsidRPr="00400231">
        <w:rPr>
          <w:rFonts w:ascii="Arial" w:hAnsi="Arial" w:cs="Arial"/>
          <w:b/>
          <w:color w:val="000000" w:themeColor="text1"/>
        </w:rPr>
        <w:t>.</w:t>
      </w:r>
      <w:r w:rsidRPr="00400231">
        <w:rPr>
          <w:rFonts w:ascii="Arial" w:hAnsi="Arial" w:cs="Arial"/>
          <w:color w:val="000000" w:themeColor="text1"/>
        </w:rPr>
        <w:t xml:space="preserve"> qPCR analysis of </w:t>
      </w:r>
      <w:r w:rsidRPr="00400231">
        <w:rPr>
          <w:rFonts w:ascii="Arial" w:hAnsi="Arial" w:cs="Arial"/>
          <w:i/>
        </w:rPr>
        <w:t>Il1</w:t>
      </w:r>
      <w:r w:rsidRPr="00400231">
        <w:rPr>
          <w:rFonts w:ascii="Arial" w:hAnsi="Arial" w:cs="Arial"/>
          <w:i/>
          <w:color w:val="000000" w:themeColor="text1"/>
        </w:rPr>
        <w:t>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i/>
          <w:color w:val="000000" w:themeColor="text1"/>
        </w:rPr>
        <w:t>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Cxcl1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Csf3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</w:t>
      </w:r>
      <w:r w:rsidRPr="00400231">
        <w:rPr>
          <w:rFonts w:ascii="Arial" w:hAnsi="Arial" w:cs="Arial"/>
        </w:rPr>
        <w:t xml:space="preserve">in </w:t>
      </w:r>
      <w:r w:rsidRPr="00400231">
        <w:rPr>
          <w:rFonts w:ascii="Arial" w:hAnsi="Arial" w:cs="Arial"/>
          <w:color w:val="000000" w:themeColor="text1"/>
        </w:rPr>
        <w:t xml:space="preserve">PSCs cultured in Matrigel with control media or </w:t>
      </w:r>
      <w:r w:rsidRPr="00400231">
        <w:rPr>
          <w:rFonts w:ascii="Arial" w:hAnsi="Arial" w:cs="Arial"/>
        </w:rPr>
        <w:t>tumor organoid-</w:t>
      </w:r>
      <w:r w:rsidRPr="00400231">
        <w:rPr>
          <w:rFonts w:ascii="Arial" w:hAnsi="Arial" w:cs="Arial"/>
          <w:color w:val="000000" w:themeColor="text1"/>
        </w:rPr>
        <w:t xml:space="preserve">conditioned media in the presence of a </w:t>
      </w:r>
      <w:r w:rsidRPr="00400231">
        <w:rPr>
          <w:rFonts w:ascii="Arial" w:hAnsi="Arial" w:cs="Arial"/>
        </w:rPr>
        <w:t xml:space="preserve">neutralizing antibody targeting </w:t>
      </w:r>
      <w:r w:rsidRPr="00400231">
        <w:rPr>
          <w:rFonts w:ascii="Arial" w:hAnsi="Arial" w:cs="Arial"/>
          <w:color w:val="000000" w:themeColor="text1"/>
        </w:rPr>
        <w:t>TNF-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color w:val="000000" w:themeColor="text1"/>
        </w:rPr>
        <w:t xml:space="preserve"> or an IgG control</w:t>
      </w:r>
      <w:r w:rsidRPr="00400231">
        <w:rPr>
          <w:rFonts w:ascii="Arial" w:hAnsi="Arial" w:cs="Arial"/>
        </w:rPr>
        <w:t xml:space="preserve"> for 4 days</w:t>
      </w:r>
      <w:r w:rsidRPr="00400231">
        <w:rPr>
          <w:rFonts w:ascii="Arial" w:hAnsi="Arial" w:cs="Arial"/>
          <w:color w:val="000000" w:themeColor="text1"/>
        </w:rPr>
        <w:t xml:space="preserve">. </w:t>
      </w:r>
      <w:r w:rsidRPr="00400231">
        <w:rPr>
          <w:rFonts w:ascii="Arial" w:hAnsi="Arial" w:cs="Arial"/>
        </w:rPr>
        <w:t xml:space="preserve">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3 biological replicates. No statistical difference was found between PSCs cultured with tumor organoid-conditioned media in the presence or absence </w:t>
      </w:r>
      <w:r w:rsidRPr="00400231">
        <w:rPr>
          <w:rFonts w:ascii="Arial" w:hAnsi="Arial" w:cs="Arial"/>
        </w:rPr>
        <w:lastRenderedPageBreak/>
        <w:t>of anti-</w:t>
      </w:r>
      <w:r w:rsidRPr="00400231">
        <w:rPr>
          <w:rFonts w:ascii="Arial" w:hAnsi="Arial" w:cs="Arial"/>
          <w:color w:val="000000" w:themeColor="text1"/>
        </w:rPr>
        <w:t>TNF-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</w:rPr>
        <w:t xml:space="preserve">, as calculated by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="00A02CEC" w:rsidRPr="00400231">
        <w:rPr>
          <w:rFonts w:ascii="Arial" w:hAnsi="Arial" w:cs="Arial"/>
          <w:b/>
        </w:rPr>
        <w:t>E.</w:t>
      </w:r>
      <w:r w:rsidR="00A02CEC" w:rsidRPr="00400231">
        <w:rPr>
          <w:rFonts w:ascii="Arial" w:hAnsi="Arial" w:cs="Arial"/>
        </w:rPr>
        <w:t xml:space="preserve"> Proliferation curves of PSCs cultured as </w:t>
      </w:r>
      <w:proofErr w:type="spellStart"/>
      <w:r w:rsidR="00A02CEC" w:rsidRPr="00400231">
        <w:rPr>
          <w:rFonts w:ascii="Arial" w:hAnsi="Arial" w:cs="Arial"/>
        </w:rPr>
        <w:t>myCAFs</w:t>
      </w:r>
      <w:proofErr w:type="spellEnd"/>
      <w:r w:rsidR="00A02CEC" w:rsidRPr="00400231">
        <w:rPr>
          <w:rFonts w:ascii="Arial" w:hAnsi="Arial" w:cs="Arial"/>
        </w:rPr>
        <w:t xml:space="preserve"> in </w:t>
      </w:r>
      <w:r w:rsidR="00797B9C">
        <w:rPr>
          <w:rFonts w:ascii="Arial" w:hAnsi="Arial" w:cs="Arial"/>
        </w:rPr>
        <w:t>t</w:t>
      </w:r>
      <w:r w:rsidR="00A02CEC" w:rsidRPr="00400231">
        <w:rPr>
          <w:rFonts w:ascii="Arial" w:hAnsi="Arial" w:cs="Arial"/>
        </w:rPr>
        <w:t xml:space="preserve">he presence </w:t>
      </w:r>
      <w:r w:rsidR="00A02CEC" w:rsidRPr="00400231">
        <w:rPr>
          <w:rFonts w:ascii="Arial" w:hAnsi="Arial" w:cs="Arial"/>
          <w:color w:val="000000" w:themeColor="text1"/>
        </w:rPr>
        <w:t>of</w:t>
      </w:r>
      <w:r w:rsidR="00A02CEC" w:rsidRPr="00400231">
        <w:rPr>
          <w:rFonts w:ascii="Arial" w:hAnsi="Arial" w:cs="Arial"/>
        </w:rPr>
        <w:t xml:space="preserve"> a neutralizing antibody targeting IL-1</w:t>
      </w:r>
      <w:r w:rsidR="00A02CEC" w:rsidRPr="00400231">
        <w:rPr>
          <w:rFonts w:ascii="Symbol" w:hAnsi="Symbol" w:cs="Arial"/>
          <w:color w:val="000000" w:themeColor="text1"/>
        </w:rPr>
        <w:t></w:t>
      </w:r>
      <w:r w:rsidR="00A02CEC" w:rsidRPr="00400231">
        <w:rPr>
          <w:rFonts w:ascii="Arial" w:hAnsi="Arial" w:cs="Arial"/>
          <w:color w:val="000000" w:themeColor="text1"/>
        </w:rPr>
        <w:t xml:space="preserve"> or an IgG control</w:t>
      </w:r>
      <w:r w:rsidR="00A02CEC" w:rsidRPr="00400231">
        <w:rPr>
          <w:rFonts w:ascii="Arial" w:hAnsi="Arial" w:cs="Arial"/>
        </w:rPr>
        <w:t xml:space="preserve">. Results show mean </w:t>
      </w:r>
      <w:r w:rsidR="00A02CEC" w:rsidRPr="00400231">
        <w:rPr>
          <w:rFonts w:ascii="Arial" w:hAnsi="Arial" w:cs="Arial"/>
        </w:rPr>
        <w:sym w:font="Symbol" w:char="F0B1"/>
      </w:r>
      <w:r w:rsidR="00A02CEC" w:rsidRPr="00400231">
        <w:rPr>
          <w:rFonts w:ascii="Arial" w:hAnsi="Arial" w:cs="Arial"/>
        </w:rPr>
        <w:t xml:space="preserve"> SEM of 2 biological replicates. </w:t>
      </w:r>
      <w:r w:rsidR="00A02CEC" w:rsidRPr="00400231">
        <w:rPr>
          <w:rFonts w:ascii="Arial" w:hAnsi="Arial" w:cs="Arial"/>
          <w:b/>
        </w:rPr>
        <w:t>F.</w:t>
      </w:r>
      <w:r w:rsidR="00A02CEC" w:rsidRPr="00400231">
        <w:rPr>
          <w:rFonts w:ascii="Arial" w:hAnsi="Arial" w:cs="Arial"/>
        </w:rPr>
        <w:t xml:space="preserve"> ELISA of IL-1</w:t>
      </w:r>
      <w:r w:rsidR="00A02CEC" w:rsidRPr="00400231">
        <w:rPr>
          <w:rFonts w:ascii="Symbol" w:hAnsi="Symbol" w:cs="Arial"/>
          <w:color w:val="000000" w:themeColor="text1"/>
        </w:rPr>
        <w:t></w:t>
      </w:r>
      <w:r w:rsidR="00A02CEC" w:rsidRPr="00400231">
        <w:rPr>
          <w:rFonts w:ascii="Arial" w:hAnsi="Arial" w:cs="Arial"/>
        </w:rPr>
        <w:t xml:space="preserve"> from media of Rosa26</w:t>
      </w:r>
      <w:r w:rsidR="00A02CEC" w:rsidRPr="00400231">
        <w:rPr>
          <w:rFonts w:ascii="Arial" w:hAnsi="Arial" w:cs="Arial"/>
          <w:color w:val="000000" w:themeColor="text1"/>
        </w:rPr>
        <w:t>-targeted</w:t>
      </w:r>
      <w:r w:rsidR="00A02CEC" w:rsidRPr="00400231">
        <w:rPr>
          <w:rFonts w:ascii="Arial" w:hAnsi="Arial" w:cs="Arial"/>
        </w:rPr>
        <w:t xml:space="preserve"> controls and IL-1</w:t>
      </w:r>
      <w:r w:rsidR="00A02CEC" w:rsidRPr="00400231">
        <w:rPr>
          <w:rFonts w:ascii="Symbol" w:hAnsi="Symbol" w:cs="Arial"/>
          <w:color w:val="000000" w:themeColor="text1"/>
        </w:rPr>
        <w:t></w:t>
      </w:r>
      <w:r w:rsidR="00A02CEC" w:rsidRPr="00400231">
        <w:rPr>
          <w:rFonts w:ascii="Arial" w:hAnsi="Arial" w:cs="Arial"/>
        </w:rPr>
        <w:t xml:space="preserve"> knockout tumor organoids. Results show mean </w:t>
      </w:r>
      <w:r w:rsidR="00A02CEC" w:rsidRPr="00400231">
        <w:rPr>
          <w:rFonts w:ascii="Arial" w:hAnsi="Arial" w:cs="Arial"/>
        </w:rPr>
        <w:sym w:font="Symbol" w:char="F0B1"/>
      </w:r>
      <w:r w:rsidR="00A02CEC" w:rsidRPr="00400231">
        <w:rPr>
          <w:rFonts w:ascii="Arial" w:hAnsi="Arial" w:cs="Arial"/>
        </w:rPr>
        <w:t xml:space="preserve"> SD of 2 technical replicates. </w:t>
      </w:r>
      <w:r w:rsidR="00A02CEC" w:rsidRPr="00400231">
        <w:rPr>
          <w:rFonts w:ascii="Arial" w:hAnsi="Arial" w:cs="Arial"/>
          <w:b/>
        </w:rPr>
        <w:t>G.</w:t>
      </w:r>
      <w:r w:rsidR="00A02CEC" w:rsidRPr="00400231">
        <w:rPr>
          <w:rFonts w:ascii="Arial" w:hAnsi="Arial" w:cs="Arial"/>
        </w:rPr>
        <w:t xml:space="preserve"> Western blot analysis of IL-1R1 in IL-1R1 knockout PSCs and Rosa26-targeted controls. Loading control, ACTIN. </w:t>
      </w:r>
      <w:r w:rsidR="00A02CEC" w:rsidRPr="00400231">
        <w:rPr>
          <w:rFonts w:ascii="Arial" w:hAnsi="Arial" w:cs="Arial"/>
          <w:b/>
        </w:rPr>
        <w:t xml:space="preserve">H. </w:t>
      </w:r>
      <w:r w:rsidR="00A02CEC" w:rsidRPr="00400231">
        <w:rPr>
          <w:rFonts w:ascii="Arial" w:hAnsi="Arial" w:cs="Arial"/>
        </w:rPr>
        <w:t>Western blot analysis of IL-1R1 in IL-1R1 knockout PSCs and Rosa26-targeted c</w:t>
      </w:r>
      <w:r w:rsidR="004D3745" w:rsidRPr="00400231">
        <w:rPr>
          <w:rFonts w:ascii="Arial" w:hAnsi="Arial" w:cs="Arial"/>
        </w:rPr>
        <w:t xml:space="preserve">ontrols with or without </w:t>
      </w:r>
      <w:r w:rsidR="0014122E" w:rsidRPr="00400231">
        <w:rPr>
          <w:rFonts w:ascii="Arial" w:hAnsi="Arial" w:cs="Arial"/>
        </w:rPr>
        <w:t>ectopic</w:t>
      </w:r>
      <w:r w:rsidR="004D3745" w:rsidRPr="00400231">
        <w:rPr>
          <w:rFonts w:ascii="Arial" w:hAnsi="Arial" w:cs="Arial"/>
        </w:rPr>
        <w:t xml:space="preserve"> </w:t>
      </w:r>
      <w:r w:rsidR="00A02CEC" w:rsidRPr="00400231">
        <w:rPr>
          <w:rFonts w:ascii="Arial" w:hAnsi="Arial" w:cs="Arial"/>
        </w:rPr>
        <w:t xml:space="preserve">expression of guide-resistant IL-1R1 constructs. Loading control, ACTIN. </w:t>
      </w:r>
      <w:r w:rsidR="00A02CEC" w:rsidRPr="00400231">
        <w:rPr>
          <w:rFonts w:ascii="Arial" w:hAnsi="Arial" w:cs="Arial"/>
          <w:b/>
        </w:rPr>
        <w:t>I.</w:t>
      </w:r>
      <w:r w:rsidR="00A02CEC" w:rsidRPr="00400231">
        <w:rPr>
          <w:rFonts w:ascii="Arial" w:hAnsi="Arial" w:cs="Arial"/>
        </w:rPr>
        <w:t xml:space="preserve"> qPCR analysis of </w:t>
      </w:r>
      <w:r w:rsidR="00797B9C" w:rsidRPr="00797B9C">
        <w:rPr>
          <w:rFonts w:ascii="Arial" w:hAnsi="Arial" w:cs="Arial"/>
          <w:i/>
        </w:rPr>
        <w:t>Il1r1</w:t>
      </w:r>
      <w:r w:rsidR="00797B9C">
        <w:rPr>
          <w:rFonts w:ascii="Arial" w:hAnsi="Arial" w:cs="Arial"/>
        </w:rPr>
        <w:t xml:space="preserve">, </w:t>
      </w:r>
      <w:r w:rsidR="00797B9C" w:rsidRPr="00400231">
        <w:rPr>
          <w:rFonts w:ascii="Arial" w:hAnsi="Arial" w:cs="Arial"/>
          <w:i/>
        </w:rPr>
        <w:t>Il1</w:t>
      </w:r>
      <w:r w:rsidR="00797B9C" w:rsidRPr="00400231">
        <w:rPr>
          <w:rFonts w:ascii="Arial" w:hAnsi="Arial" w:cs="Arial"/>
          <w:i/>
          <w:color w:val="000000" w:themeColor="text1"/>
        </w:rPr>
        <w:t>a</w:t>
      </w:r>
      <w:r w:rsidR="00797B9C" w:rsidRPr="00400231">
        <w:rPr>
          <w:rFonts w:ascii="Symbol" w:hAnsi="Symbol" w:cs="Arial"/>
          <w:color w:val="000000" w:themeColor="text1"/>
        </w:rPr>
        <w:t></w:t>
      </w:r>
      <w:r w:rsidR="00797B9C" w:rsidRPr="00400231">
        <w:rPr>
          <w:rFonts w:ascii="Arial" w:hAnsi="Arial" w:cs="Arial"/>
          <w:i/>
          <w:color w:val="000000" w:themeColor="text1"/>
        </w:rPr>
        <w:t xml:space="preserve"> Il6</w:t>
      </w:r>
      <w:r w:rsidR="00797B9C"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="00797B9C"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="00797B9C" w:rsidRPr="00400231">
        <w:rPr>
          <w:rFonts w:ascii="Arial" w:hAnsi="Arial" w:cs="Arial"/>
          <w:color w:val="000000" w:themeColor="text1"/>
        </w:rPr>
        <w:t xml:space="preserve">, </w:t>
      </w:r>
      <w:r w:rsidR="00797B9C" w:rsidRPr="00400231">
        <w:rPr>
          <w:rFonts w:ascii="Arial" w:hAnsi="Arial" w:cs="Arial"/>
          <w:i/>
        </w:rPr>
        <w:t>Cxcl1</w:t>
      </w:r>
      <w:r w:rsidR="00797B9C" w:rsidRPr="00400231">
        <w:rPr>
          <w:rFonts w:ascii="Arial" w:hAnsi="Arial" w:cs="Arial"/>
        </w:rPr>
        <w:t xml:space="preserve">, </w:t>
      </w:r>
      <w:r w:rsidR="00797B9C" w:rsidRPr="00400231">
        <w:rPr>
          <w:rFonts w:ascii="Arial" w:hAnsi="Arial" w:cs="Arial"/>
          <w:i/>
        </w:rPr>
        <w:t>Csf3</w:t>
      </w:r>
      <w:r w:rsidR="00797B9C" w:rsidRPr="00400231">
        <w:rPr>
          <w:rFonts w:ascii="Arial" w:hAnsi="Arial" w:cs="Arial"/>
        </w:rPr>
        <w:t xml:space="preserve">, </w:t>
      </w:r>
      <w:r w:rsidR="00797B9C" w:rsidRPr="00400231">
        <w:rPr>
          <w:rFonts w:ascii="Arial" w:hAnsi="Arial" w:cs="Arial"/>
          <w:i/>
          <w:color w:val="000000" w:themeColor="text1"/>
        </w:rPr>
        <w:t>Acta2</w:t>
      </w:r>
      <w:r w:rsidR="00797B9C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797B9C"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="00797B9C" w:rsidRPr="00400231">
        <w:rPr>
          <w:rFonts w:ascii="Arial" w:hAnsi="Arial" w:cs="Arial"/>
        </w:rPr>
        <w:t xml:space="preserve"> </w:t>
      </w:r>
      <w:r w:rsidR="00A02CEC" w:rsidRPr="00400231">
        <w:rPr>
          <w:rFonts w:ascii="Arial" w:hAnsi="Arial" w:cs="Arial"/>
        </w:rPr>
        <w:t xml:space="preserve">in Rosa26-targeted controls and IL-1R1 knockout PSCs with or without </w:t>
      </w:r>
      <w:r w:rsidR="0014122E" w:rsidRPr="00400231">
        <w:rPr>
          <w:rFonts w:ascii="Arial" w:hAnsi="Arial" w:cs="Arial"/>
        </w:rPr>
        <w:t>ectopic</w:t>
      </w:r>
      <w:r w:rsidR="00C23D59" w:rsidRPr="00400231">
        <w:rPr>
          <w:rFonts w:ascii="Arial" w:hAnsi="Arial" w:cs="Arial"/>
        </w:rPr>
        <w:t xml:space="preserve"> expression </w:t>
      </w:r>
      <w:r w:rsidR="00A02CEC" w:rsidRPr="00400231">
        <w:rPr>
          <w:rFonts w:ascii="Arial" w:hAnsi="Arial" w:cs="Arial"/>
        </w:rPr>
        <w:t xml:space="preserve">of guide-resistant IL-1R1 constructs cultured in Matrigel with control media or tumor organoid-conditioned media. Results show mean </w:t>
      </w:r>
      <w:r w:rsidR="00A02CEC" w:rsidRPr="00400231">
        <w:rPr>
          <w:rFonts w:ascii="Arial" w:hAnsi="Arial" w:cs="Arial"/>
        </w:rPr>
        <w:sym w:font="Symbol" w:char="F0B1"/>
      </w:r>
      <w:r w:rsidR="00A02CEC" w:rsidRPr="00400231">
        <w:rPr>
          <w:rFonts w:ascii="Arial" w:hAnsi="Arial" w:cs="Arial"/>
        </w:rPr>
        <w:t xml:space="preserve"> SEM of 5 biological replicates (</w:t>
      </w:r>
      <w:r w:rsidR="00797B9C">
        <w:rPr>
          <w:rFonts w:ascii="Arial" w:hAnsi="Arial" w:cs="Arial"/>
        </w:rPr>
        <w:t xml:space="preserve">for </w:t>
      </w:r>
      <w:r w:rsidR="00A02CEC" w:rsidRPr="00400231">
        <w:rPr>
          <w:rFonts w:ascii="Arial" w:hAnsi="Arial" w:cs="Arial"/>
        </w:rPr>
        <w:t xml:space="preserve">3 knockout clones). *P&lt;0.05, **P&lt;0.01, paired Student’s </w:t>
      </w:r>
      <w:r w:rsidR="00A02CEC" w:rsidRPr="00400231">
        <w:rPr>
          <w:rFonts w:ascii="Arial" w:hAnsi="Arial" w:cs="Arial"/>
          <w:i/>
        </w:rPr>
        <w:t>t</w:t>
      </w:r>
      <w:r w:rsidR="00A02CEC" w:rsidRPr="00400231">
        <w:rPr>
          <w:rFonts w:ascii="Arial" w:hAnsi="Arial" w:cs="Arial"/>
        </w:rPr>
        <w:t xml:space="preserve"> test. </w:t>
      </w:r>
      <w:r w:rsidR="00A02CEC" w:rsidRPr="00400231">
        <w:rPr>
          <w:rFonts w:ascii="Arial" w:hAnsi="Arial" w:cs="Arial"/>
          <w:b/>
        </w:rPr>
        <w:t>J.</w:t>
      </w:r>
      <w:r w:rsidR="00A02CEC" w:rsidRPr="00400231">
        <w:rPr>
          <w:rFonts w:ascii="Arial" w:hAnsi="Arial" w:cs="Arial"/>
        </w:rPr>
        <w:t xml:space="preserve"> Western blot analysis of IL-1R1 in IL-1R1 wild-type PSCs and primary PSCs isolated from IL-1R1 knockout mice.</w:t>
      </w:r>
      <w:r w:rsidR="00A02CEC" w:rsidRPr="00400231">
        <w:rPr>
          <w:rFonts w:ascii="Arial" w:hAnsi="Arial" w:cs="Arial"/>
          <w:b/>
        </w:rPr>
        <w:t xml:space="preserve"> </w:t>
      </w:r>
      <w:r w:rsidR="00A02CEC" w:rsidRPr="00400231">
        <w:rPr>
          <w:rFonts w:ascii="Arial" w:hAnsi="Arial" w:cs="Arial"/>
        </w:rPr>
        <w:t xml:space="preserve">Loading control, ACTIN. </w:t>
      </w:r>
      <w:r w:rsidR="00A02CEC" w:rsidRPr="00400231">
        <w:rPr>
          <w:rFonts w:ascii="Arial" w:hAnsi="Arial" w:cs="Arial"/>
          <w:b/>
        </w:rPr>
        <w:t xml:space="preserve">K. </w:t>
      </w:r>
      <w:r w:rsidR="00A02CEC" w:rsidRPr="00400231">
        <w:rPr>
          <w:rFonts w:ascii="Arial" w:hAnsi="Arial" w:cs="Arial"/>
        </w:rPr>
        <w:t xml:space="preserve">qPCR analysis of </w:t>
      </w:r>
      <w:r w:rsidR="00BA0B7F" w:rsidRPr="00400231">
        <w:rPr>
          <w:rFonts w:ascii="Arial" w:hAnsi="Arial" w:cs="Arial"/>
          <w:i/>
        </w:rPr>
        <w:t>Il1</w:t>
      </w:r>
      <w:r w:rsidR="00BA0B7F" w:rsidRPr="00400231">
        <w:rPr>
          <w:rFonts w:ascii="Arial" w:hAnsi="Arial" w:cs="Arial"/>
          <w:i/>
          <w:color w:val="000000" w:themeColor="text1"/>
        </w:rPr>
        <w:t>a</w:t>
      </w:r>
      <w:r w:rsidR="00BA0B7F" w:rsidRPr="00400231">
        <w:rPr>
          <w:rFonts w:ascii="Symbol" w:hAnsi="Symbol" w:cs="Arial"/>
          <w:color w:val="000000" w:themeColor="text1"/>
        </w:rPr>
        <w:t></w:t>
      </w:r>
      <w:r w:rsidR="00BA0B7F" w:rsidRPr="00400231">
        <w:rPr>
          <w:rFonts w:ascii="Arial" w:hAnsi="Arial" w:cs="Arial"/>
          <w:i/>
          <w:color w:val="000000" w:themeColor="text1"/>
        </w:rPr>
        <w:t xml:space="preserve"> Il6</w:t>
      </w:r>
      <w:r w:rsidR="00BA0B7F"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="00BA0B7F"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="00BA0B7F" w:rsidRPr="00400231">
        <w:rPr>
          <w:rFonts w:ascii="Arial" w:hAnsi="Arial" w:cs="Arial"/>
          <w:color w:val="000000" w:themeColor="text1"/>
        </w:rPr>
        <w:t xml:space="preserve">, </w:t>
      </w:r>
      <w:r w:rsidR="00BA0B7F" w:rsidRPr="00400231">
        <w:rPr>
          <w:rFonts w:ascii="Arial" w:hAnsi="Arial" w:cs="Arial"/>
          <w:i/>
        </w:rPr>
        <w:t>Cxcl1</w:t>
      </w:r>
      <w:r w:rsidR="00BA0B7F" w:rsidRPr="00400231">
        <w:rPr>
          <w:rFonts w:ascii="Arial" w:hAnsi="Arial" w:cs="Arial"/>
        </w:rPr>
        <w:t xml:space="preserve">, </w:t>
      </w:r>
      <w:r w:rsidR="00BA0B7F" w:rsidRPr="00400231">
        <w:rPr>
          <w:rFonts w:ascii="Arial" w:hAnsi="Arial" w:cs="Arial"/>
          <w:i/>
        </w:rPr>
        <w:t>Csf3</w:t>
      </w:r>
      <w:r w:rsidR="00BA0B7F" w:rsidRPr="00400231">
        <w:rPr>
          <w:rFonts w:ascii="Arial" w:hAnsi="Arial" w:cs="Arial"/>
        </w:rPr>
        <w:t xml:space="preserve">, </w:t>
      </w:r>
      <w:r w:rsidR="00BA0B7F" w:rsidRPr="00400231">
        <w:rPr>
          <w:rFonts w:ascii="Arial" w:hAnsi="Arial" w:cs="Arial"/>
          <w:i/>
          <w:color w:val="000000" w:themeColor="text1"/>
        </w:rPr>
        <w:t>Acta2</w:t>
      </w:r>
      <w:r w:rsidR="00BA0B7F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BA0B7F"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="00BA0B7F" w:rsidRPr="00400231">
        <w:rPr>
          <w:rFonts w:ascii="Arial" w:hAnsi="Arial" w:cs="Arial"/>
        </w:rPr>
        <w:t xml:space="preserve"> </w:t>
      </w:r>
      <w:r w:rsidR="00A02CEC" w:rsidRPr="00400231">
        <w:rPr>
          <w:rFonts w:ascii="Arial" w:hAnsi="Arial" w:cs="Arial"/>
        </w:rPr>
        <w:t>in primary IL-1R1 knockout PSCs (i.e. PSCs isolated from IL-1R1 knockout</w:t>
      </w:r>
      <w:r w:rsidR="00BA0B7F">
        <w:rPr>
          <w:rFonts w:ascii="Arial" w:hAnsi="Arial" w:cs="Arial"/>
        </w:rPr>
        <w:t xml:space="preserve"> mice</w:t>
      </w:r>
      <w:r w:rsidR="00A02CEC" w:rsidRPr="00400231">
        <w:rPr>
          <w:rFonts w:ascii="Arial" w:hAnsi="Arial" w:cs="Arial"/>
        </w:rPr>
        <w:t>) cultured in Matrigel in control media in the presence or absence of 1 ng/mL IL-1</w:t>
      </w:r>
      <w:r w:rsidR="00A02CEC" w:rsidRPr="00400231">
        <w:rPr>
          <w:rFonts w:ascii="Symbol" w:hAnsi="Symbol" w:cs="Arial"/>
        </w:rPr>
        <w:t></w:t>
      </w:r>
      <w:r w:rsidR="00A02CEC" w:rsidRPr="00400231">
        <w:rPr>
          <w:rFonts w:ascii="Arial" w:hAnsi="Arial" w:cs="Arial"/>
        </w:rPr>
        <w:t xml:space="preserve"> for 4 days. Results show mean </w:t>
      </w:r>
      <w:r w:rsidR="00A02CEC" w:rsidRPr="00400231">
        <w:rPr>
          <w:rFonts w:ascii="Arial" w:hAnsi="Arial" w:cs="Arial"/>
        </w:rPr>
        <w:sym w:font="Symbol" w:char="F0B1"/>
      </w:r>
      <w:r w:rsidR="00A02CEC" w:rsidRPr="00400231">
        <w:rPr>
          <w:rFonts w:ascii="Arial" w:hAnsi="Arial" w:cs="Arial"/>
        </w:rPr>
        <w:t xml:space="preserve"> SEM of 2 biological replicates. No statistical difference was found, as calculated by paired Student’s </w:t>
      </w:r>
      <w:r w:rsidR="00A02CEC" w:rsidRPr="00400231">
        <w:rPr>
          <w:rFonts w:ascii="Arial" w:hAnsi="Arial" w:cs="Arial"/>
          <w:i/>
        </w:rPr>
        <w:t>t</w:t>
      </w:r>
      <w:r w:rsidR="00A02CEC" w:rsidRPr="00400231">
        <w:rPr>
          <w:rFonts w:ascii="Arial" w:hAnsi="Arial" w:cs="Arial"/>
        </w:rPr>
        <w:t xml:space="preserve"> test.</w:t>
      </w:r>
    </w:p>
    <w:p w14:paraId="509B1D86" w14:textId="77777777" w:rsidR="00783B54" w:rsidRPr="00400231" w:rsidRDefault="00783B54" w:rsidP="00183827">
      <w:pPr>
        <w:ind w:right="-810"/>
        <w:jc w:val="both"/>
        <w:rPr>
          <w:rFonts w:ascii="Arial" w:hAnsi="Arial" w:cs="Arial"/>
        </w:rPr>
      </w:pPr>
    </w:p>
    <w:p w14:paraId="6875B5B5" w14:textId="708B1189" w:rsidR="004A3763" w:rsidRPr="00400231" w:rsidRDefault="00183827" w:rsidP="007628B5">
      <w:pPr>
        <w:ind w:right="-810"/>
        <w:jc w:val="both"/>
        <w:rPr>
          <w:rFonts w:ascii="Arial" w:hAnsi="Arial" w:cs="Arial"/>
          <w:color w:val="000000" w:themeColor="text1"/>
        </w:rPr>
      </w:pPr>
      <w:r w:rsidRPr="00400231">
        <w:rPr>
          <w:rFonts w:ascii="Arial" w:hAnsi="Arial" w:cs="Arial"/>
          <w:b/>
          <w:color w:val="000000" w:themeColor="text1"/>
        </w:rPr>
        <w:t xml:space="preserve">Figure S3: Absence of IL-1 signaling shifts </w:t>
      </w:r>
      <w:proofErr w:type="spellStart"/>
      <w:r w:rsidRPr="00400231">
        <w:rPr>
          <w:rFonts w:ascii="Arial" w:hAnsi="Arial" w:cs="Arial"/>
          <w:b/>
          <w:color w:val="000000" w:themeColor="text1"/>
        </w:rPr>
        <w:t>iCAFs</w:t>
      </w:r>
      <w:proofErr w:type="spellEnd"/>
      <w:r w:rsidRPr="00400231">
        <w:rPr>
          <w:rFonts w:ascii="Arial" w:hAnsi="Arial" w:cs="Arial"/>
          <w:b/>
          <w:color w:val="000000" w:themeColor="text1"/>
        </w:rPr>
        <w:t xml:space="preserve"> to </w:t>
      </w:r>
      <w:proofErr w:type="spellStart"/>
      <w:r w:rsidRPr="00400231">
        <w:rPr>
          <w:rFonts w:ascii="Arial" w:hAnsi="Arial" w:cs="Arial"/>
          <w:b/>
          <w:color w:val="000000" w:themeColor="text1"/>
        </w:rPr>
        <w:t>myCAFs</w:t>
      </w:r>
      <w:proofErr w:type="spellEnd"/>
      <w:r w:rsidRPr="00400231">
        <w:rPr>
          <w:rFonts w:ascii="Arial" w:hAnsi="Arial" w:cs="Arial"/>
          <w:b/>
          <w:color w:val="000000" w:themeColor="text1"/>
        </w:rPr>
        <w:t xml:space="preserve"> </w:t>
      </w:r>
      <w:r w:rsidRPr="00400231">
        <w:rPr>
          <w:rFonts w:ascii="Arial" w:hAnsi="Arial" w:cs="Arial"/>
          <w:b/>
          <w:i/>
          <w:color w:val="000000" w:themeColor="text1"/>
        </w:rPr>
        <w:t>in vivo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  <w:b/>
          <w:color w:val="000000" w:themeColor="text1"/>
        </w:rPr>
        <w:t xml:space="preserve">  </w:t>
      </w:r>
      <w:r w:rsidR="008109DB" w:rsidRPr="00400231">
        <w:rPr>
          <w:rFonts w:ascii="Arial" w:hAnsi="Arial" w:cs="Arial"/>
          <w:b/>
          <w:color w:val="000000" w:themeColor="text1"/>
        </w:rPr>
        <w:t xml:space="preserve">A. </w:t>
      </w:r>
      <w:r w:rsidR="008109DB" w:rsidRPr="00400231">
        <w:rPr>
          <w:rFonts w:ascii="Arial" w:hAnsi="Arial" w:cs="Arial"/>
          <w:color w:val="000000" w:themeColor="text1"/>
        </w:rPr>
        <w:t xml:space="preserve">Representative Masson’s trichrome stain in </w:t>
      </w:r>
      <w:r w:rsidR="008109DB" w:rsidRPr="00400231">
        <w:rPr>
          <w:rFonts w:ascii="Arial" w:hAnsi="Arial" w:cs="Arial"/>
        </w:rPr>
        <w:t>OGOs derived from transplantation of Rosa26-targeted controls and IL-1</w:t>
      </w:r>
      <w:r w:rsidR="008109DB" w:rsidRPr="00400231">
        <w:rPr>
          <w:rFonts w:ascii="Symbol" w:hAnsi="Symbol" w:cs="Arial"/>
          <w:color w:val="000000" w:themeColor="text1"/>
        </w:rPr>
        <w:t></w:t>
      </w:r>
      <w:r w:rsidR="008109DB" w:rsidRPr="00400231">
        <w:rPr>
          <w:rFonts w:ascii="Arial" w:hAnsi="Arial" w:cs="Arial"/>
        </w:rPr>
        <w:t xml:space="preserve"> knockout tumor organoids</w:t>
      </w:r>
      <w:r w:rsidR="008109DB" w:rsidRPr="00400231">
        <w:rPr>
          <w:rFonts w:ascii="Arial" w:hAnsi="Arial" w:cs="Arial"/>
          <w:color w:val="000000" w:themeColor="text1"/>
        </w:rPr>
        <w:t xml:space="preserve"> (n= </w:t>
      </w:r>
      <w:r w:rsidR="008109DB" w:rsidRPr="00400231">
        <w:rPr>
          <w:rFonts w:ascii="Arial" w:hAnsi="Arial" w:cs="Arial"/>
        </w:rPr>
        <w:t>7 and 8, respectively)</w:t>
      </w:r>
      <w:r w:rsidR="008109DB" w:rsidRPr="00400231">
        <w:rPr>
          <w:rFonts w:ascii="Arial" w:hAnsi="Arial" w:cs="Arial"/>
          <w:color w:val="000000" w:themeColor="text1"/>
        </w:rPr>
        <w:t xml:space="preserve">. Scale bar, 200 </w:t>
      </w:r>
      <w:r w:rsidR="008109DB" w:rsidRPr="00400231">
        <w:rPr>
          <w:rFonts w:ascii="Symbol" w:hAnsi="Symbol" w:cs="Arial"/>
          <w:color w:val="000000" w:themeColor="text1"/>
        </w:rPr>
        <w:t></w:t>
      </w:r>
      <w:r w:rsidR="008109DB" w:rsidRPr="00400231">
        <w:rPr>
          <w:rFonts w:ascii="Arial" w:hAnsi="Arial" w:cs="Arial"/>
          <w:color w:val="000000" w:themeColor="text1"/>
        </w:rPr>
        <w:t xml:space="preserve">m. </w:t>
      </w:r>
      <w:r w:rsidR="008109DB" w:rsidRPr="00400231">
        <w:rPr>
          <w:rFonts w:ascii="Arial" w:hAnsi="Arial" w:cs="Arial"/>
          <w:b/>
        </w:rPr>
        <w:t>B</w:t>
      </w:r>
      <w:r w:rsidR="00F667D2" w:rsidRPr="00400231">
        <w:rPr>
          <w:rFonts w:ascii="Arial" w:hAnsi="Arial" w:cs="Arial"/>
          <w:b/>
        </w:rPr>
        <w:t xml:space="preserve">. </w:t>
      </w:r>
      <w:r w:rsidR="001B49D1" w:rsidRPr="00400231">
        <w:rPr>
          <w:rFonts w:ascii="Arial" w:hAnsi="Arial" w:cs="Arial"/>
          <w:color w:val="000000" w:themeColor="text1"/>
        </w:rPr>
        <w:t xml:space="preserve">Quantification of Masson’s trichrome stain in </w:t>
      </w:r>
      <w:r w:rsidR="0080066B" w:rsidRPr="00400231">
        <w:rPr>
          <w:rFonts w:ascii="Arial" w:hAnsi="Arial" w:cs="Arial"/>
        </w:rPr>
        <w:t>OGOs derived from transplantation of Rosa26-targeted controls and IL-1</w:t>
      </w:r>
      <w:r w:rsidR="0080066B" w:rsidRPr="00400231">
        <w:rPr>
          <w:rFonts w:ascii="Symbol" w:hAnsi="Symbol" w:cs="Arial"/>
          <w:color w:val="000000" w:themeColor="text1"/>
        </w:rPr>
        <w:t></w:t>
      </w:r>
      <w:r w:rsidR="0080066B" w:rsidRPr="00400231">
        <w:rPr>
          <w:rFonts w:ascii="Arial" w:hAnsi="Arial" w:cs="Arial"/>
        </w:rPr>
        <w:t xml:space="preserve"> knockout tumor organoids</w:t>
      </w:r>
      <w:r w:rsidR="001B49D1" w:rsidRPr="00400231">
        <w:rPr>
          <w:rFonts w:ascii="Arial" w:hAnsi="Arial" w:cs="Arial"/>
          <w:color w:val="000000" w:themeColor="text1"/>
        </w:rPr>
        <w:t xml:space="preserve">. </w:t>
      </w:r>
      <w:r w:rsidR="001B49D1" w:rsidRPr="00400231">
        <w:rPr>
          <w:rFonts w:ascii="Arial" w:hAnsi="Arial" w:cs="Arial"/>
        </w:rPr>
        <w:t xml:space="preserve">Results show mean </w:t>
      </w:r>
      <w:r w:rsidR="001B49D1" w:rsidRPr="00400231">
        <w:sym w:font="Symbol" w:char="F0B1"/>
      </w:r>
      <w:r w:rsidR="001B49D1" w:rsidRPr="00400231">
        <w:rPr>
          <w:rFonts w:ascii="Arial" w:hAnsi="Arial" w:cs="Arial"/>
        </w:rPr>
        <w:t xml:space="preserve"> SEM of </w:t>
      </w:r>
      <w:r w:rsidR="002E1765" w:rsidRPr="00400231">
        <w:rPr>
          <w:rFonts w:ascii="Arial" w:hAnsi="Arial" w:cs="Arial"/>
        </w:rPr>
        <w:t>7 and 8</w:t>
      </w:r>
      <w:r w:rsidR="001B49D1" w:rsidRPr="00400231">
        <w:rPr>
          <w:rFonts w:ascii="Arial" w:hAnsi="Arial" w:cs="Arial"/>
        </w:rPr>
        <w:t xml:space="preserve"> biological replicates</w:t>
      </w:r>
      <w:r w:rsidR="0080066B" w:rsidRPr="00400231">
        <w:rPr>
          <w:rFonts w:ascii="Arial" w:hAnsi="Arial" w:cs="Arial"/>
        </w:rPr>
        <w:t>, respectively</w:t>
      </w:r>
      <w:r w:rsidR="001B49D1" w:rsidRPr="00400231">
        <w:rPr>
          <w:rFonts w:ascii="Arial" w:hAnsi="Arial" w:cs="Arial"/>
        </w:rPr>
        <w:t xml:space="preserve">. No statistical difference was found, as calculated by paired Student’s </w:t>
      </w:r>
      <w:r w:rsidR="001B49D1" w:rsidRPr="00400231">
        <w:rPr>
          <w:rFonts w:ascii="Arial" w:hAnsi="Arial" w:cs="Arial"/>
          <w:i/>
        </w:rPr>
        <w:t>t</w:t>
      </w:r>
      <w:r w:rsidR="001B49D1" w:rsidRPr="00400231">
        <w:rPr>
          <w:rFonts w:ascii="Arial" w:hAnsi="Arial" w:cs="Arial"/>
        </w:rPr>
        <w:t xml:space="preserve"> test. </w:t>
      </w:r>
      <w:r w:rsidR="008109DB" w:rsidRPr="00400231">
        <w:rPr>
          <w:rFonts w:ascii="Arial" w:hAnsi="Arial" w:cs="Arial"/>
          <w:b/>
        </w:rPr>
        <w:t>C.</w:t>
      </w:r>
      <w:r w:rsidR="008109DB" w:rsidRPr="00400231">
        <w:rPr>
          <w:rFonts w:ascii="Arial" w:hAnsi="Arial" w:cs="Arial"/>
        </w:rPr>
        <w:t xml:space="preserve"> </w:t>
      </w:r>
      <w:r w:rsidR="008109DB" w:rsidRPr="00400231">
        <w:rPr>
          <w:rFonts w:ascii="Arial" w:hAnsi="Arial" w:cs="Arial"/>
          <w:color w:val="000000" w:themeColor="text1"/>
        </w:rPr>
        <w:t xml:space="preserve">Representative immunohistochemistry of </w:t>
      </w:r>
      <w:r w:rsidR="008109DB" w:rsidRPr="00400231">
        <w:rPr>
          <w:rFonts w:ascii="Symbol" w:hAnsi="Symbol" w:cs="Arial"/>
          <w:color w:val="000000" w:themeColor="text1"/>
        </w:rPr>
        <w:t></w:t>
      </w:r>
      <w:r w:rsidR="008109DB" w:rsidRPr="00400231">
        <w:rPr>
          <w:rFonts w:ascii="Arial" w:hAnsi="Arial" w:cs="Arial"/>
          <w:color w:val="000000" w:themeColor="text1"/>
        </w:rPr>
        <w:t xml:space="preserve">SMA stain in </w:t>
      </w:r>
      <w:r w:rsidR="008109DB" w:rsidRPr="00400231">
        <w:rPr>
          <w:rFonts w:ascii="Arial" w:hAnsi="Arial" w:cs="Arial"/>
        </w:rPr>
        <w:t>OGOs derived from transplantation of Rosa26-targeted controls and IL-1</w:t>
      </w:r>
      <w:r w:rsidR="008109DB" w:rsidRPr="00400231">
        <w:rPr>
          <w:rFonts w:ascii="Symbol" w:hAnsi="Symbol" w:cs="Arial"/>
          <w:color w:val="000000" w:themeColor="text1"/>
        </w:rPr>
        <w:t></w:t>
      </w:r>
      <w:r w:rsidR="008109DB" w:rsidRPr="00400231">
        <w:rPr>
          <w:rFonts w:ascii="Arial" w:hAnsi="Arial" w:cs="Arial"/>
        </w:rPr>
        <w:t xml:space="preserve"> knockout tumor organoids</w:t>
      </w:r>
      <w:r w:rsidR="008109DB" w:rsidRPr="00400231">
        <w:rPr>
          <w:rFonts w:ascii="Arial" w:hAnsi="Arial" w:cs="Arial"/>
          <w:color w:val="000000" w:themeColor="text1"/>
        </w:rPr>
        <w:t xml:space="preserve"> (n= </w:t>
      </w:r>
      <w:r w:rsidR="008109DB" w:rsidRPr="00400231">
        <w:rPr>
          <w:rFonts w:ascii="Arial" w:hAnsi="Arial" w:cs="Arial"/>
        </w:rPr>
        <w:t>7 and 8, respectively)</w:t>
      </w:r>
      <w:r w:rsidR="008109DB" w:rsidRPr="00400231">
        <w:rPr>
          <w:rFonts w:ascii="Arial" w:hAnsi="Arial" w:cs="Arial"/>
          <w:color w:val="000000" w:themeColor="text1"/>
        </w:rPr>
        <w:t xml:space="preserve">. Scale bar, 200 </w:t>
      </w:r>
      <w:r w:rsidR="008109DB" w:rsidRPr="00400231">
        <w:rPr>
          <w:rFonts w:ascii="Symbol" w:hAnsi="Symbol" w:cs="Arial"/>
          <w:color w:val="000000" w:themeColor="text1"/>
        </w:rPr>
        <w:t></w:t>
      </w:r>
      <w:r w:rsidR="008109DB" w:rsidRPr="00400231">
        <w:rPr>
          <w:rFonts w:ascii="Arial" w:hAnsi="Arial" w:cs="Arial"/>
          <w:color w:val="000000" w:themeColor="text1"/>
        </w:rPr>
        <w:t xml:space="preserve">m. </w:t>
      </w:r>
      <w:r w:rsidR="008109DB" w:rsidRPr="00400231">
        <w:rPr>
          <w:rFonts w:ascii="Arial" w:hAnsi="Arial" w:cs="Arial"/>
          <w:b/>
        </w:rPr>
        <w:t>D</w:t>
      </w:r>
      <w:r w:rsidR="00F667D2" w:rsidRPr="00400231">
        <w:rPr>
          <w:rFonts w:ascii="Arial" w:hAnsi="Arial" w:cs="Arial"/>
          <w:b/>
        </w:rPr>
        <w:t>.</w:t>
      </w:r>
      <w:r w:rsidR="00F667D2" w:rsidRPr="00400231">
        <w:rPr>
          <w:rFonts w:ascii="Arial" w:hAnsi="Arial" w:cs="Arial"/>
        </w:rPr>
        <w:t xml:space="preserve"> </w:t>
      </w:r>
      <w:r w:rsidR="001B49D1" w:rsidRPr="00400231">
        <w:rPr>
          <w:rFonts w:ascii="Arial" w:hAnsi="Arial" w:cs="Arial"/>
          <w:color w:val="000000" w:themeColor="text1"/>
        </w:rPr>
        <w:t xml:space="preserve">Quantification of </w:t>
      </w:r>
      <w:r w:rsidR="001B49D1" w:rsidRPr="00400231">
        <w:rPr>
          <w:rFonts w:ascii="Symbol" w:hAnsi="Symbol" w:cs="Arial"/>
          <w:color w:val="000000" w:themeColor="text1"/>
        </w:rPr>
        <w:t></w:t>
      </w:r>
      <w:r w:rsidR="001B49D1" w:rsidRPr="00400231">
        <w:rPr>
          <w:rFonts w:ascii="Arial" w:hAnsi="Arial" w:cs="Arial"/>
          <w:color w:val="000000" w:themeColor="text1"/>
        </w:rPr>
        <w:t xml:space="preserve">SMA stain in </w:t>
      </w:r>
      <w:r w:rsidR="0080066B" w:rsidRPr="00400231">
        <w:rPr>
          <w:rFonts w:ascii="Arial" w:hAnsi="Arial" w:cs="Arial"/>
        </w:rPr>
        <w:t>OGOs derived from transplantation of Rosa26-targeted controls and IL-1</w:t>
      </w:r>
      <w:r w:rsidR="0080066B" w:rsidRPr="00400231">
        <w:rPr>
          <w:rFonts w:ascii="Symbol" w:hAnsi="Symbol" w:cs="Arial"/>
          <w:color w:val="000000" w:themeColor="text1"/>
        </w:rPr>
        <w:t></w:t>
      </w:r>
      <w:r w:rsidR="0080066B" w:rsidRPr="00400231">
        <w:rPr>
          <w:rFonts w:ascii="Arial" w:hAnsi="Arial" w:cs="Arial"/>
        </w:rPr>
        <w:t xml:space="preserve"> knockout tumor organoids</w:t>
      </w:r>
      <w:r w:rsidR="001B49D1" w:rsidRPr="00400231">
        <w:rPr>
          <w:rFonts w:ascii="Arial" w:hAnsi="Arial" w:cs="Arial"/>
          <w:color w:val="000000" w:themeColor="text1"/>
        </w:rPr>
        <w:t xml:space="preserve">. </w:t>
      </w:r>
      <w:r w:rsidR="001B49D1" w:rsidRPr="00400231">
        <w:rPr>
          <w:rFonts w:ascii="Arial" w:hAnsi="Arial" w:cs="Arial"/>
        </w:rPr>
        <w:t xml:space="preserve">Results show mean </w:t>
      </w:r>
      <w:r w:rsidR="001B49D1" w:rsidRPr="00400231">
        <w:sym w:font="Symbol" w:char="F0B1"/>
      </w:r>
      <w:r w:rsidR="001B49D1" w:rsidRPr="00400231">
        <w:rPr>
          <w:rFonts w:ascii="Arial" w:hAnsi="Arial" w:cs="Arial"/>
        </w:rPr>
        <w:t xml:space="preserve"> SEM of </w:t>
      </w:r>
      <w:r w:rsidR="002E1765" w:rsidRPr="00400231">
        <w:rPr>
          <w:rFonts w:ascii="Arial" w:hAnsi="Arial" w:cs="Arial"/>
        </w:rPr>
        <w:t xml:space="preserve">7 and 8 </w:t>
      </w:r>
      <w:r w:rsidR="001B49D1" w:rsidRPr="00400231">
        <w:rPr>
          <w:rFonts w:ascii="Arial" w:hAnsi="Arial" w:cs="Arial"/>
        </w:rPr>
        <w:t>biological replicates</w:t>
      </w:r>
      <w:r w:rsidR="0080066B" w:rsidRPr="00400231">
        <w:rPr>
          <w:rFonts w:ascii="Arial" w:hAnsi="Arial" w:cs="Arial"/>
        </w:rPr>
        <w:t>, respectively</w:t>
      </w:r>
      <w:r w:rsidR="001B49D1" w:rsidRPr="00400231">
        <w:rPr>
          <w:rFonts w:ascii="Arial" w:hAnsi="Arial" w:cs="Arial"/>
        </w:rPr>
        <w:t xml:space="preserve">. No statistical difference was found, as calculated by paired Student’s </w:t>
      </w:r>
      <w:r w:rsidR="001B49D1" w:rsidRPr="00400231">
        <w:rPr>
          <w:rFonts w:ascii="Arial" w:hAnsi="Arial" w:cs="Arial"/>
          <w:i/>
        </w:rPr>
        <w:t>t</w:t>
      </w:r>
      <w:r w:rsidR="001B49D1" w:rsidRPr="00400231">
        <w:rPr>
          <w:rFonts w:ascii="Arial" w:hAnsi="Arial" w:cs="Arial"/>
        </w:rPr>
        <w:t xml:space="preserve"> test. </w:t>
      </w:r>
      <w:r w:rsidR="00CB47E1" w:rsidRPr="00400231">
        <w:rPr>
          <w:rFonts w:ascii="Arial" w:hAnsi="Arial" w:cs="Arial"/>
          <w:b/>
        </w:rPr>
        <w:t>E</w:t>
      </w:r>
      <w:r w:rsidR="00F667D2" w:rsidRPr="00400231">
        <w:rPr>
          <w:rFonts w:ascii="Arial" w:hAnsi="Arial" w:cs="Arial"/>
          <w:b/>
        </w:rPr>
        <w:t>.</w:t>
      </w:r>
      <w:r w:rsidR="00F667D2" w:rsidRPr="00400231">
        <w:rPr>
          <w:rFonts w:ascii="Arial" w:hAnsi="Arial" w:cs="Arial"/>
        </w:rPr>
        <w:t xml:space="preserve"> mRNA levels of </w:t>
      </w:r>
      <w:r w:rsidR="00F667D2" w:rsidRPr="00400231">
        <w:rPr>
          <w:rFonts w:ascii="Arial" w:hAnsi="Arial" w:cs="Arial"/>
          <w:i/>
          <w:color w:val="000000" w:themeColor="text1"/>
        </w:rPr>
        <w:t>Il1b</w:t>
      </w:r>
      <w:r w:rsidR="00F667D2" w:rsidRPr="00400231">
        <w:rPr>
          <w:rFonts w:ascii="Symbol" w:hAnsi="Symbol" w:cs="Arial"/>
          <w:color w:val="000000" w:themeColor="text1"/>
        </w:rPr>
        <w:t></w:t>
      </w:r>
      <w:r w:rsidR="00F667D2" w:rsidRPr="00400231">
        <w:rPr>
          <w:rFonts w:ascii="Arial" w:hAnsi="Arial" w:cs="Arial"/>
          <w:color w:val="000000" w:themeColor="text1"/>
        </w:rPr>
        <w:t xml:space="preserve">relative to </w:t>
      </w:r>
      <w:proofErr w:type="spellStart"/>
      <w:r w:rsidR="00F667D2" w:rsidRPr="00400231">
        <w:rPr>
          <w:rFonts w:ascii="Arial" w:hAnsi="Arial" w:cs="Arial"/>
          <w:i/>
          <w:color w:val="000000" w:themeColor="text1"/>
        </w:rPr>
        <w:t>Hprt</w:t>
      </w:r>
      <w:proofErr w:type="spellEnd"/>
      <w:r w:rsidR="00F667D2" w:rsidRPr="00400231">
        <w:rPr>
          <w:rFonts w:ascii="Arial" w:hAnsi="Arial" w:cs="Arial"/>
          <w:color w:val="000000" w:themeColor="text1"/>
        </w:rPr>
        <w:t xml:space="preserve"> expression</w:t>
      </w:r>
      <w:r w:rsidR="00F667D2" w:rsidRPr="00400231">
        <w:rPr>
          <w:rFonts w:ascii="Arial" w:hAnsi="Arial" w:cs="Arial"/>
          <w:i/>
          <w:color w:val="000000" w:themeColor="text1"/>
        </w:rPr>
        <w:t xml:space="preserve"> </w:t>
      </w:r>
      <w:r w:rsidR="00F667D2" w:rsidRPr="00400231">
        <w:rPr>
          <w:rFonts w:ascii="Arial" w:hAnsi="Arial" w:cs="Arial"/>
          <w:color w:val="000000" w:themeColor="text1"/>
        </w:rPr>
        <w:t xml:space="preserve">in </w:t>
      </w:r>
      <w:r w:rsidR="00F667D2" w:rsidRPr="00400231">
        <w:rPr>
          <w:rFonts w:ascii="Arial" w:hAnsi="Arial" w:cs="Arial"/>
        </w:rPr>
        <w:t>Rosa26</w:t>
      </w:r>
      <w:r w:rsidR="00F667D2" w:rsidRPr="00400231">
        <w:rPr>
          <w:rFonts w:ascii="Arial" w:hAnsi="Arial" w:cs="Arial"/>
          <w:color w:val="000000" w:themeColor="text1"/>
        </w:rPr>
        <w:t>-targeted</w:t>
      </w:r>
      <w:r w:rsidR="00F667D2" w:rsidRPr="00400231">
        <w:rPr>
          <w:rFonts w:ascii="Arial" w:hAnsi="Arial" w:cs="Arial"/>
        </w:rPr>
        <w:t xml:space="preserve"> controls and IL-1</w:t>
      </w:r>
      <w:r w:rsidR="00F667D2" w:rsidRPr="00400231">
        <w:rPr>
          <w:rFonts w:ascii="Symbol" w:hAnsi="Symbol" w:cs="Arial"/>
          <w:color w:val="000000" w:themeColor="text1"/>
        </w:rPr>
        <w:t></w:t>
      </w:r>
      <w:r w:rsidR="00F667D2" w:rsidRPr="00400231">
        <w:rPr>
          <w:rFonts w:ascii="Arial" w:hAnsi="Arial" w:cs="Arial"/>
        </w:rPr>
        <w:t xml:space="preserve"> knockout tumor organoids, </w:t>
      </w:r>
      <w:r w:rsidR="00F667D2" w:rsidRPr="00400231">
        <w:rPr>
          <w:rFonts w:ascii="Arial" w:hAnsi="Arial" w:cs="Arial"/>
          <w:color w:val="000000" w:themeColor="text1"/>
        </w:rPr>
        <w:t xml:space="preserve">and in </w:t>
      </w:r>
      <w:proofErr w:type="spellStart"/>
      <w:r w:rsidR="00F667D2" w:rsidRPr="00400231">
        <w:rPr>
          <w:rFonts w:ascii="Arial" w:hAnsi="Arial" w:cs="Arial"/>
          <w:color w:val="000000" w:themeColor="text1"/>
        </w:rPr>
        <w:t>EpCAM</w:t>
      </w:r>
      <w:proofErr w:type="spellEnd"/>
      <w:r w:rsidR="00F667D2" w:rsidRPr="00400231">
        <w:rPr>
          <w:rFonts w:ascii="Arial" w:hAnsi="Arial" w:cs="Arial"/>
          <w:color w:val="000000" w:themeColor="text1"/>
        </w:rPr>
        <w:t xml:space="preserve">+ cells sorted from Rosa26-targeted controls and </w:t>
      </w:r>
      <w:r w:rsidR="00F667D2" w:rsidRPr="00400231">
        <w:rPr>
          <w:rFonts w:ascii="Arial" w:hAnsi="Arial" w:cs="Arial"/>
        </w:rPr>
        <w:t>IL-1</w:t>
      </w:r>
      <w:r w:rsidR="00F667D2" w:rsidRPr="00400231">
        <w:rPr>
          <w:rFonts w:ascii="Symbol" w:hAnsi="Symbol" w:cs="Arial"/>
          <w:color w:val="000000" w:themeColor="text1"/>
        </w:rPr>
        <w:t></w:t>
      </w:r>
      <w:r w:rsidR="00F667D2" w:rsidRPr="00400231">
        <w:rPr>
          <w:rFonts w:ascii="Arial" w:hAnsi="Arial" w:cs="Arial"/>
        </w:rPr>
        <w:t xml:space="preserve"> knockout OGOs. Results show mean </w:t>
      </w:r>
      <w:r w:rsidR="00F667D2" w:rsidRPr="00400231">
        <w:rPr>
          <w:rFonts w:ascii="Arial" w:hAnsi="Arial" w:cs="Arial"/>
        </w:rPr>
        <w:sym w:font="Symbol" w:char="F0B1"/>
      </w:r>
      <w:r w:rsidR="00F667D2" w:rsidRPr="00400231">
        <w:rPr>
          <w:rFonts w:ascii="Arial" w:hAnsi="Arial" w:cs="Arial"/>
        </w:rPr>
        <w:t xml:space="preserve"> SEM of 4 </w:t>
      </w:r>
      <w:r w:rsidR="000957AD" w:rsidRPr="00400231">
        <w:rPr>
          <w:rFonts w:ascii="Arial" w:hAnsi="Arial" w:cs="Arial"/>
        </w:rPr>
        <w:t>(organoids), 12 (control OGOs)</w:t>
      </w:r>
      <w:r w:rsidR="00783B54" w:rsidRPr="00400231">
        <w:rPr>
          <w:rFonts w:ascii="Arial" w:hAnsi="Arial" w:cs="Arial"/>
        </w:rPr>
        <w:t xml:space="preserve"> </w:t>
      </w:r>
      <w:r w:rsidR="000957AD" w:rsidRPr="00400231">
        <w:rPr>
          <w:rFonts w:ascii="Arial" w:hAnsi="Arial" w:cs="Arial"/>
        </w:rPr>
        <w:t>and 19 (IL-1</w:t>
      </w:r>
      <w:r w:rsidR="000957AD" w:rsidRPr="00400231">
        <w:rPr>
          <w:rFonts w:ascii="Symbol" w:hAnsi="Symbol" w:cs="Arial"/>
          <w:color w:val="000000" w:themeColor="text1"/>
        </w:rPr>
        <w:t></w:t>
      </w:r>
      <w:r w:rsidR="000957AD" w:rsidRPr="00400231">
        <w:rPr>
          <w:rFonts w:ascii="Arial" w:hAnsi="Arial" w:cs="Arial"/>
        </w:rPr>
        <w:t xml:space="preserve"> knockout OGOs)</w:t>
      </w:r>
      <w:r w:rsidR="00F667D2" w:rsidRPr="00400231">
        <w:rPr>
          <w:rFonts w:ascii="Arial" w:hAnsi="Arial" w:cs="Arial"/>
        </w:rPr>
        <w:t xml:space="preserve"> biological replicates.</w:t>
      </w:r>
      <w:r w:rsidR="000957AD" w:rsidRPr="00400231">
        <w:rPr>
          <w:rFonts w:ascii="Arial" w:hAnsi="Arial" w:cs="Arial"/>
        </w:rPr>
        <w:t xml:space="preserve"> Different symbols identify </w:t>
      </w:r>
      <w:r w:rsidR="00421C46" w:rsidRPr="00400231">
        <w:rPr>
          <w:rFonts w:ascii="Arial" w:hAnsi="Arial" w:cs="Arial"/>
        </w:rPr>
        <w:t xml:space="preserve">tumors derived from transplantation of </w:t>
      </w:r>
      <w:r w:rsidR="0080451B" w:rsidRPr="00400231">
        <w:rPr>
          <w:rFonts w:ascii="Arial" w:hAnsi="Arial" w:cs="Arial"/>
        </w:rPr>
        <w:t>3</w:t>
      </w:r>
      <w:r w:rsidR="00421C46" w:rsidRPr="00400231">
        <w:rPr>
          <w:rFonts w:ascii="Arial" w:hAnsi="Arial" w:cs="Arial"/>
        </w:rPr>
        <w:t xml:space="preserve"> distinct IL-1</w:t>
      </w:r>
      <w:r w:rsidR="00421C46" w:rsidRPr="00400231">
        <w:rPr>
          <w:rFonts w:ascii="Symbol" w:hAnsi="Symbol" w:cs="Arial"/>
          <w:color w:val="000000" w:themeColor="text1"/>
        </w:rPr>
        <w:t></w:t>
      </w:r>
      <w:r w:rsidR="000957AD" w:rsidRPr="00400231">
        <w:rPr>
          <w:rFonts w:ascii="Arial" w:hAnsi="Arial" w:cs="Arial"/>
        </w:rPr>
        <w:t xml:space="preserve"> knockout</w:t>
      </w:r>
      <w:r w:rsidR="00421C46" w:rsidRPr="00400231">
        <w:rPr>
          <w:rFonts w:ascii="Arial" w:hAnsi="Arial" w:cs="Arial"/>
        </w:rPr>
        <w:t xml:space="preserve"> organoid</w:t>
      </w:r>
      <w:r w:rsidR="000957AD" w:rsidRPr="00400231">
        <w:rPr>
          <w:rFonts w:ascii="Arial" w:hAnsi="Arial" w:cs="Arial"/>
        </w:rPr>
        <w:t xml:space="preserve"> lines.</w:t>
      </w:r>
      <w:r w:rsidR="00F667D2" w:rsidRPr="00400231">
        <w:rPr>
          <w:rFonts w:ascii="Arial" w:hAnsi="Arial" w:cs="Arial"/>
        </w:rPr>
        <w:t xml:space="preserve"> **P&lt;0.01, unpaired Student’s </w:t>
      </w:r>
      <w:r w:rsidR="00F667D2" w:rsidRPr="00400231">
        <w:rPr>
          <w:rFonts w:ascii="Arial" w:hAnsi="Arial" w:cs="Arial"/>
          <w:i/>
        </w:rPr>
        <w:t>t</w:t>
      </w:r>
      <w:r w:rsidR="00F667D2" w:rsidRPr="00400231">
        <w:rPr>
          <w:rFonts w:ascii="Arial" w:hAnsi="Arial" w:cs="Arial"/>
        </w:rPr>
        <w:t xml:space="preserve"> test.</w:t>
      </w:r>
      <w:r w:rsidR="00F667D2" w:rsidRPr="00400231">
        <w:rPr>
          <w:rFonts w:ascii="Arial" w:hAnsi="Arial" w:cs="Arial"/>
          <w:color w:val="000000" w:themeColor="text1"/>
        </w:rPr>
        <w:t xml:space="preserve"> </w:t>
      </w:r>
      <w:r w:rsidR="00CB47E1" w:rsidRPr="00400231">
        <w:rPr>
          <w:rFonts w:ascii="Arial" w:hAnsi="Arial" w:cs="Arial"/>
          <w:b/>
        </w:rPr>
        <w:t>F</w:t>
      </w:r>
      <w:r w:rsidR="007628B5" w:rsidRPr="00400231">
        <w:rPr>
          <w:rFonts w:ascii="Arial" w:hAnsi="Arial" w:cs="Arial"/>
          <w:b/>
        </w:rPr>
        <w:t>.</w:t>
      </w:r>
      <w:r w:rsidR="007628B5" w:rsidRPr="00400231">
        <w:rPr>
          <w:rFonts w:ascii="Arial" w:hAnsi="Arial" w:cs="Arial"/>
        </w:rPr>
        <w:t xml:space="preserve"> mRNA levels of </w:t>
      </w:r>
      <w:proofErr w:type="spellStart"/>
      <w:r w:rsidR="007628B5" w:rsidRPr="00400231">
        <w:rPr>
          <w:rFonts w:ascii="Arial" w:hAnsi="Arial" w:cs="Arial"/>
          <w:i/>
          <w:color w:val="000000" w:themeColor="text1"/>
        </w:rPr>
        <w:t>Tnf</w:t>
      </w:r>
      <w:r w:rsidR="007628B5" w:rsidRPr="00400231">
        <w:rPr>
          <w:rFonts w:ascii="Symbol" w:hAnsi="Symbol" w:cs="Arial"/>
          <w:color w:val="000000" w:themeColor="text1"/>
        </w:rPr>
        <w:t></w:t>
      </w:r>
      <w:r w:rsidR="007628B5" w:rsidRPr="00400231">
        <w:rPr>
          <w:rFonts w:ascii="Arial" w:hAnsi="Arial" w:cs="Arial"/>
          <w:color w:val="000000" w:themeColor="text1"/>
        </w:rPr>
        <w:t>relative</w:t>
      </w:r>
      <w:proofErr w:type="spellEnd"/>
      <w:r w:rsidR="007628B5" w:rsidRPr="00400231">
        <w:rPr>
          <w:rFonts w:ascii="Arial" w:hAnsi="Arial" w:cs="Arial"/>
          <w:color w:val="000000" w:themeColor="text1"/>
        </w:rPr>
        <w:t xml:space="preserve"> to </w:t>
      </w:r>
      <w:proofErr w:type="spellStart"/>
      <w:r w:rsidR="007628B5" w:rsidRPr="00400231">
        <w:rPr>
          <w:rFonts w:ascii="Arial" w:hAnsi="Arial" w:cs="Arial"/>
          <w:i/>
          <w:color w:val="000000" w:themeColor="text1"/>
        </w:rPr>
        <w:t>Hprt</w:t>
      </w:r>
      <w:proofErr w:type="spellEnd"/>
      <w:r w:rsidR="007628B5" w:rsidRPr="00400231">
        <w:rPr>
          <w:rFonts w:ascii="Arial" w:hAnsi="Arial" w:cs="Arial"/>
          <w:color w:val="000000" w:themeColor="text1"/>
        </w:rPr>
        <w:t xml:space="preserve"> expression</w:t>
      </w:r>
      <w:r w:rsidR="007628B5" w:rsidRPr="00400231">
        <w:rPr>
          <w:rFonts w:ascii="Arial" w:hAnsi="Arial" w:cs="Arial"/>
          <w:i/>
          <w:color w:val="000000" w:themeColor="text1"/>
        </w:rPr>
        <w:t xml:space="preserve"> </w:t>
      </w:r>
      <w:r w:rsidR="007628B5" w:rsidRPr="00400231">
        <w:rPr>
          <w:rFonts w:ascii="Arial" w:hAnsi="Arial" w:cs="Arial"/>
          <w:color w:val="000000" w:themeColor="text1"/>
        </w:rPr>
        <w:t xml:space="preserve">in </w:t>
      </w:r>
      <w:r w:rsidR="007628B5" w:rsidRPr="00400231">
        <w:rPr>
          <w:rFonts w:ascii="Arial" w:hAnsi="Arial" w:cs="Arial"/>
        </w:rPr>
        <w:t>Rosa26</w:t>
      </w:r>
      <w:r w:rsidR="007628B5" w:rsidRPr="00400231">
        <w:rPr>
          <w:rFonts w:ascii="Arial" w:hAnsi="Arial" w:cs="Arial"/>
          <w:color w:val="000000" w:themeColor="text1"/>
        </w:rPr>
        <w:t>-targeted</w:t>
      </w:r>
      <w:r w:rsidR="007628B5" w:rsidRPr="00400231">
        <w:rPr>
          <w:rFonts w:ascii="Arial" w:hAnsi="Arial" w:cs="Arial"/>
        </w:rPr>
        <w:t xml:space="preserve"> controls and IL-1</w:t>
      </w:r>
      <w:r w:rsidR="007628B5" w:rsidRPr="00400231">
        <w:rPr>
          <w:rFonts w:ascii="Symbol" w:hAnsi="Symbol" w:cs="Arial"/>
          <w:color w:val="000000" w:themeColor="text1"/>
        </w:rPr>
        <w:t></w:t>
      </w:r>
      <w:r w:rsidR="007628B5" w:rsidRPr="00400231">
        <w:rPr>
          <w:rFonts w:ascii="Arial" w:hAnsi="Arial" w:cs="Arial"/>
        </w:rPr>
        <w:t xml:space="preserve"> knockout tumor organoids, </w:t>
      </w:r>
      <w:r w:rsidR="007628B5" w:rsidRPr="00400231">
        <w:rPr>
          <w:rFonts w:ascii="Arial" w:hAnsi="Arial" w:cs="Arial"/>
          <w:color w:val="000000" w:themeColor="text1"/>
        </w:rPr>
        <w:t xml:space="preserve">and in </w:t>
      </w:r>
      <w:proofErr w:type="spellStart"/>
      <w:r w:rsidR="007628B5" w:rsidRPr="00400231">
        <w:rPr>
          <w:rFonts w:ascii="Arial" w:hAnsi="Arial" w:cs="Arial"/>
          <w:color w:val="000000" w:themeColor="text1"/>
        </w:rPr>
        <w:t>EpCAM</w:t>
      </w:r>
      <w:proofErr w:type="spellEnd"/>
      <w:r w:rsidR="007628B5" w:rsidRPr="00400231">
        <w:rPr>
          <w:rFonts w:ascii="Arial" w:hAnsi="Arial" w:cs="Arial"/>
          <w:color w:val="000000" w:themeColor="text1"/>
        </w:rPr>
        <w:t xml:space="preserve">+ cells sorted from Rosa26-targeted controls and </w:t>
      </w:r>
      <w:r w:rsidR="007628B5" w:rsidRPr="00400231">
        <w:rPr>
          <w:rFonts w:ascii="Arial" w:hAnsi="Arial" w:cs="Arial"/>
        </w:rPr>
        <w:t>IL-1</w:t>
      </w:r>
      <w:r w:rsidR="007628B5" w:rsidRPr="00400231">
        <w:rPr>
          <w:rFonts w:ascii="Symbol" w:hAnsi="Symbol" w:cs="Arial"/>
          <w:color w:val="000000" w:themeColor="text1"/>
        </w:rPr>
        <w:t></w:t>
      </w:r>
      <w:r w:rsidR="007628B5" w:rsidRPr="00400231">
        <w:rPr>
          <w:rFonts w:ascii="Arial" w:hAnsi="Arial" w:cs="Arial"/>
        </w:rPr>
        <w:t xml:space="preserve"> knockout OGOs. </w:t>
      </w:r>
      <w:r w:rsidR="000957AD" w:rsidRPr="00400231">
        <w:rPr>
          <w:rFonts w:ascii="Arial" w:hAnsi="Arial" w:cs="Arial"/>
        </w:rPr>
        <w:t xml:space="preserve">Results show mean </w:t>
      </w:r>
      <w:r w:rsidR="000957AD" w:rsidRPr="00400231">
        <w:rPr>
          <w:rFonts w:ascii="Arial" w:hAnsi="Arial" w:cs="Arial"/>
        </w:rPr>
        <w:sym w:font="Symbol" w:char="F0B1"/>
      </w:r>
      <w:r w:rsidR="000957AD" w:rsidRPr="00400231">
        <w:rPr>
          <w:rFonts w:ascii="Arial" w:hAnsi="Arial" w:cs="Arial"/>
        </w:rPr>
        <w:t xml:space="preserve"> SEM of 4 (organoids), 12 (control OGOs) and 19 (IL-1</w:t>
      </w:r>
      <w:r w:rsidR="000957AD" w:rsidRPr="00400231">
        <w:rPr>
          <w:rFonts w:ascii="Symbol" w:hAnsi="Symbol" w:cs="Arial"/>
          <w:color w:val="000000" w:themeColor="text1"/>
        </w:rPr>
        <w:t></w:t>
      </w:r>
      <w:r w:rsidR="000957AD" w:rsidRPr="00400231">
        <w:rPr>
          <w:rFonts w:ascii="Arial" w:hAnsi="Arial" w:cs="Arial"/>
        </w:rPr>
        <w:t xml:space="preserve"> knockout OGOs) biological replicates. Different symbols </w:t>
      </w:r>
      <w:r w:rsidR="00581F7A" w:rsidRPr="00400231">
        <w:rPr>
          <w:rFonts w:ascii="Arial" w:hAnsi="Arial" w:cs="Arial"/>
        </w:rPr>
        <w:t>identify tumors derived from transplantation of 3 distinct IL-1</w:t>
      </w:r>
      <w:r w:rsidR="00581F7A" w:rsidRPr="00400231">
        <w:rPr>
          <w:rFonts w:ascii="Symbol" w:hAnsi="Symbol" w:cs="Arial"/>
          <w:color w:val="000000" w:themeColor="text1"/>
        </w:rPr>
        <w:t></w:t>
      </w:r>
      <w:r w:rsidR="00581F7A" w:rsidRPr="00400231">
        <w:rPr>
          <w:rFonts w:ascii="Arial" w:hAnsi="Arial" w:cs="Arial"/>
        </w:rPr>
        <w:t xml:space="preserve"> knockout organoid lines</w:t>
      </w:r>
      <w:r w:rsidR="007628B5" w:rsidRPr="00400231">
        <w:rPr>
          <w:rFonts w:ascii="Arial" w:hAnsi="Arial" w:cs="Arial"/>
        </w:rPr>
        <w:t xml:space="preserve">. *P&lt;0.05, </w:t>
      </w:r>
      <w:r w:rsidR="00F667D2" w:rsidRPr="00400231">
        <w:rPr>
          <w:rFonts w:ascii="Arial" w:hAnsi="Arial" w:cs="Arial"/>
        </w:rPr>
        <w:t xml:space="preserve">**P&lt;0.01, </w:t>
      </w:r>
      <w:r w:rsidR="007628B5" w:rsidRPr="00400231">
        <w:rPr>
          <w:rFonts w:ascii="Arial" w:hAnsi="Arial" w:cs="Arial"/>
        </w:rPr>
        <w:t xml:space="preserve">unpaired Student’s </w:t>
      </w:r>
      <w:r w:rsidR="007628B5" w:rsidRPr="00400231">
        <w:rPr>
          <w:rFonts w:ascii="Arial" w:hAnsi="Arial" w:cs="Arial"/>
          <w:i/>
        </w:rPr>
        <w:t>t</w:t>
      </w:r>
      <w:r w:rsidR="007628B5" w:rsidRPr="00400231">
        <w:rPr>
          <w:rFonts w:ascii="Arial" w:hAnsi="Arial" w:cs="Arial"/>
        </w:rPr>
        <w:t xml:space="preserve"> test.</w:t>
      </w:r>
      <w:r w:rsidR="00CB47E1" w:rsidRPr="00400231">
        <w:rPr>
          <w:rFonts w:ascii="Arial" w:hAnsi="Arial" w:cs="Arial"/>
        </w:rPr>
        <w:t xml:space="preserve"> </w:t>
      </w:r>
      <w:r w:rsidR="00CB47E1" w:rsidRPr="00400231">
        <w:rPr>
          <w:rFonts w:ascii="Arial" w:hAnsi="Arial" w:cs="Arial"/>
          <w:b/>
          <w:color w:val="000000" w:themeColor="text1"/>
        </w:rPr>
        <w:t xml:space="preserve">G. </w:t>
      </w:r>
      <w:r w:rsidR="00CB47E1" w:rsidRPr="00400231">
        <w:rPr>
          <w:rFonts w:ascii="Arial" w:hAnsi="Arial" w:cs="Arial"/>
          <w:color w:val="000000" w:themeColor="text1"/>
        </w:rPr>
        <w:t xml:space="preserve">Representative Masson’s trichrome stain in tumors grown in B6J or IL-1R1 knockout hosts (n= </w:t>
      </w:r>
      <w:r w:rsidR="00CB47E1" w:rsidRPr="00400231">
        <w:rPr>
          <w:rFonts w:ascii="Arial" w:hAnsi="Arial" w:cs="Arial"/>
        </w:rPr>
        <w:t>8 and 9, respectively)</w:t>
      </w:r>
      <w:r w:rsidR="00CB47E1" w:rsidRPr="00400231">
        <w:rPr>
          <w:rFonts w:ascii="Arial" w:hAnsi="Arial" w:cs="Arial"/>
          <w:color w:val="000000" w:themeColor="text1"/>
        </w:rPr>
        <w:t xml:space="preserve">. Scale bar, 200 </w:t>
      </w:r>
      <w:r w:rsidR="00CB47E1" w:rsidRPr="00400231">
        <w:rPr>
          <w:rFonts w:ascii="Symbol" w:hAnsi="Symbol" w:cs="Arial"/>
          <w:color w:val="000000" w:themeColor="text1"/>
        </w:rPr>
        <w:t></w:t>
      </w:r>
      <w:r w:rsidR="00CB47E1" w:rsidRPr="00400231">
        <w:rPr>
          <w:rFonts w:ascii="Arial" w:hAnsi="Arial" w:cs="Arial"/>
          <w:color w:val="000000" w:themeColor="text1"/>
        </w:rPr>
        <w:t xml:space="preserve">m. </w:t>
      </w:r>
      <w:r w:rsidR="00CB47E1" w:rsidRPr="00400231">
        <w:rPr>
          <w:rFonts w:ascii="Arial" w:hAnsi="Arial" w:cs="Arial"/>
          <w:b/>
        </w:rPr>
        <w:t>H</w:t>
      </w:r>
      <w:r w:rsidR="00AE6E73" w:rsidRPr="00400231">
        <w:rPr>
          <w:rFonts w:ascii="Arial" w:hAnsi="Arial" w:cs="Arial"/>
          <w:b/>
        </w:rPr>
        <w:t xml:space="preserve">. </w:t>
      </w:r>
      <w:r w:rsidR="00AE6E73" w:rsidRPr="00400231">
        <w:rPr>
          <w:rFonts w:ascii="Arial" w:hAnsi="Arial" w:cs="Arial"/>
          <w:color w:val="000000" w:themeColor="text1"/>
        </w:rPr>
        <w:t xml:space="preserve">Quantification of Masson’s trichrome stain </w:t>
      </w:r>
      <w:r w:rsidR="00144717" w:rsidRPr="00400231">
        <w:rPr>
          <w:rFonts w:ascii="Arial" w:hAnsi="Arial" w:cs="Arial"/>
          <w:color w:val="000000" w:themeColor="text1"/>
        </w:rPr>
        <w:t>in tumors grown in B6J or IL-1R1 knockout hosts</w:t>
      </w:r>
      <w:r w:rsidR="00AE6E73" w:rsidRPr="00400231">
        <w:rPr>
          <w:rFonts w:ascii="Arial" w:hAnsi="Arial" w:cs="Arial"/>
          <w:color w:val="000000" w:themeColor="text1"/>
        </w:rPr>
        <w:t xml:space="preserve">. </w:t>
      </w:r>
      <w:r w:rsidR="00AE6E73" w:rsidRPr="00400231">
        <w:rPr>
          <w:rFonts w:ascii="Arial" w:hAnsi="Arial" w:cs="Arial"/>
        </w:rPr>
        <w:t xml:space="preserve">Results show mean </w:t>
      </w:r>
      <w:r w:rsidR="00AE6E73" w:rsidRPr="00400231">
        <w:sym w:font="Symbol" w:char="F0B1"/>
      </w:r>
      <w:r w:rsidR="00AE6E73" w:rsidRPr="00400231">
        <w:rPr>
          <w:rFonts w:ascii="Arial" w:hAnsi="Arial" w:cs="Arial"/>
        </w:rPr>
        <w:t xml:space="preserve"> SEM of </w:t>
      </w:r>
      <w:r w:rsidR="00655AE5" w:rsidRPr="00400231">
        <w:rPr>
          <w:rFonts w:ascii="Arial" w:hAnsi="Arial" w:cs="Arial"/>
        </w:rPr>
        <w:t>8</w:t>
      </w:r>
      <w:r w:rsidR="00AE6E73" w:rsidRPr="00400231">
        <w:rPr>
          <w:rFonts w:ascii="Arial" w:hAnsi="Arial" w:cs="Arial"/>
        </w:rPr>
        <w:t xml:space="preserve"> and </w:t>
      </w:r>
      <w:r w:rsidR="00655AE5" w:rsidRPr="00400231">
        <w:rPr>
          <w:rFonts w:ascii="Arial" w:hAnsi="Arial" w:cs="Arial"/>
        </w:rPr>
        <w:t>9</w:t>
      </w:r>
      <w:r w:rsidR="00AE6E73" w:rsidRPr="00400231">
        <w:rPr>
          <w:rFonts w:ascii="Arial" w:hAnsi="Arial" w:cs="Arial"/>
        </w:rPr>
        <w:t xml:space="preserve"> biological replicates, respectively. No statistical difference was found, as calculated by </w:t>
      </w:r>
      <w:r w:rsidR="00D30DDE" w:rsidRPr="00400231">
        <w:rPr>
          <w:rFonts w:ascii="Arial" w:hAnsi="Arial" w:cs="Arial"/>
        </w:rPr>
        <w:t>un</w:t>
      </w:r>
      <w:r w:rsidR="00AE6E73" w:rsidRPr="00400231">
        <w:rPr>
          <w:rFonts w:ascii="Arial" w:hAnsi="Arial" w:cs="Arial"/>
        </w:rPr>
        <w:t xml:space="preserve">paired Student’s </w:t>
      </w:r>
      <w:r w:rsidR="00AE6E73" w:rsidRPr="00400231">
        <w:rPr>
          <w:rFonts w:ascii="Arial" w:hAnsi="Arial" w:cs="Arial"/>
          <w:i/>
        </w:rPr>
        <w:t>t</w:t>
      </w:r>
      <w:r w:rsidR="00AE6E73" w:rsidRPr="00400231">
        <w:rPr>
          <w:rFonts w:ascii="Arial" w:hAnsi="Arial" w:cs="Arial"/>
        </w:rPr>
        <w:t xml:space="preserve"> test. </w:t>
      </w:r>
      <w:r w:rsidR="00CB47E1" w:rsidRPr="00400231">
        <w:rPr>
          <w:rFonts w:ascii="Arial" w:hAnsi="Arial" w:cs="Arial"/>
          <w:b/>
          <w:color w:val="000000" w:themeColor="text1"/>
        </w:rPr>
        <w:t xml:space="preserve">I. </w:t>
      </w:r>
      <w:r w:rsidR="00CB47E1" w:rsidRPr="00400231">
        <w:rPr>
          <w:rFonts w:ascii="Arial" w:hAnsi="Arial" w:cs="Arial"/>
          <w:color w:val="000000" w:themeColor="text1"/>
        </w:rPr>
        <w:t xml:space="preserve">Representative immunohistochemistry of </w:t>
      </w:r>
      <w:r w:rsidR="00CB47E1" w:rsidRPr="00400231">
        <w:rPr>
          <w:rFonts w:ascii="Symbol" w:hAnsi="Symbol" w:cs="Arial"/>
          <w:color w:val="000000" w:themeColor="text1"/>
        </w:rPr>
        <w:t></w:t>
      </w:r>
      <w:r w:rsidR="00CB47E1" w:rsidRPr="00400231">
        <w:rPr>
          <w:rFonts w:ascii="Arial" w:hAnsi="Arial" w:cs="Arial"/>
          <w:color w:val="000000" w:themeColor="text1"/>
        </w:rPr>
        <w:t xml:space="preserve">SMA stain in tumors grown in B6J or IL-1R1 knockout hosts (n= </w:t>
      </w:r>
      <w:r w:rsidR="00CB47E1" w:rsidRPr="00400231">
        <w:rPr>
          <w:rFonts w:ascii="Arial" w:hAnsi="Arial" w:cs="Arial"/>
        </w:rPr>
        <w:t>8 and 9, respectively)</w:t>
      </w:r>
      <w:r w:rsidR="00CB47E1" w:rsidRPr="00400231">
        <w:rPr>
          <w:rFonts w:ascii="Arial" w:hAnsi="Arial" w:cs="Arial"/>
          <w:color w:val="000000" w:themeColor="text1"/>
        </w:rPr>
        <w:t xml:space="preserve">. Scale bar, 200 </w:t>
      </w:r>
      <w:r w:rsidR="00CB47E1" w:rsidRPr="00400231">
        <w:rPr>
          <w:rFonts w:ascii="Symbol" w:hAnsi="Symbol" w:cs="Arial"/>
          <w:color w:val="000000" w:themeColor="text1"/>
        </w:rPr>
        <w:t></w:t>
      </w:r>
      <w:r w:rsidR="00CB47E1" w:rsidRPr="00400231">
        <w:rPr>
          <w:rFonts w:ascii="Arial" w:hAnsi="Arial" w:cs="Arial"/>
          <w:color w:val="000000" w:themeColor="text1"/>
        </w:rPr>
        <w:t xml:space="preserve">m. </w:t>
      </w:r>
      <w:r w:rsidR="00CB47E1" w:rsidRPr="00400231">
        <w:rPr>
          <w:rFonts w:ascii="Arial" w:hAnsi="Arial" w:cs="Arial"/>
          <w:b/>
        </w:rPr>
        <w:t>J</w:t>
      </w:r>
      <w:r w:rsidR="00AE6E73" w:rsidRPr="00400231">
        <w:rPr>
          <w:rFonts w:ascii="Arial" w:hAnsi="Arial" w:cs="Arial"/>
        </w:rPr>
        <w:t xml:space="preserve">. </w:t>
      </w:r>
      <w:r w:rsidR="00AE6E73" w:rsidRPr="00400231">
        <w:rPr>
          <w:rFonts w:ascii="Arial" w:hAnsi="Arial" w:cs="Arial"/>
          <w:color w:val="000000" w:themeColor="text1"/>
        </w:rPr>
        <w:t xml:space="preserve">Quantification of </w:t>
      </w:r>
      <w:r w:rsidR="00AE6E73" w:rsidRPr="00400231">
        <w:rPr>
          <w:rFonts w:ascii="Symbol" w:hAnsi="Symbol" w:cs="Arial"/>
          <w:color w:val="000000" w:themeColor="text1"/>
        </w:rPr>
        <w:t></w:t>
      </w:r>
      <w:r w:rsidR="00AE6E73" w:rsidRPr="00400231">
        <w:rPr>
          <w:rFonts w:ascii="Arial" w:hAnsi="Arial" w:cs="Arial"/>
          <w:color w:val="000000" w:themeColor="text1"/>
        </w:rPr>
        <w:t xml:space="preserve">SMA stain in </w:t>
      </w:r>
      <w:r w:rsidR="00144717" w:rsidRPr="00400231">
        <w:rPr>
          <w:rFonts w:ascii="Arial" w:hAnsi="Arial" w:cs="Arial"/>
          <w:color w:val="000000" w:themeColor="text1"/>
        </w:rPr>
        <w:t xml:space="preserve">tumors </w:t>
      </w:r>
      <w:r w:rsidR="00144717" w:rsidRPr="00400231">
        <w:rPr>
          <w:rFonts w:ascii="Arial" w:hAnsi="Arial" w:cs="Arial"/>
          <w:color w:val="000000" w:themeColor="text1"/>
        </w:rPr>
        <w:lastRenderedPageBreak/>
        <w:t>grown in B6J or IL-1R1 knockout hosts</w:t>
      </w:r>
      <w:r w:rsidR="00AE6E73" w:rsidRPr="00400231">
        <w:rPr>
          <w:rFonts w:ascii="Arial" w:hAnsi="Arial" w:cs="Arial"/>
          <w:color w:val="000000" w:themeColor="text1"/>
        </w:rPr>
        <w:t xml:space="preserve">. </w:t>
      </w:r>
      <w:r w:rsidR="00AE6E73" w:rsidRPr="00400231">
        <w:rPr>
          <w:rFonts w:ascii="Arial" w:hAnsi="Arial" w:cs="Arial"/>
        </w:rPr>
        <w:t xml:space="preserve">Results show mean </w:t>
      </w:r>
      <w:r w:rsidR="00AE6E73" w:rsidRPr="00400231">
        <w:sym w:font="Symbol" w:char="F0B1"/>
      </w:r>
      <w:r w:rsidR="00AE6E73" w:rsidRPr="00400231">
        <w:rPr>
          <w:rFonts w:ascii="Arial" w:hAnsi="Arial" w:cs="Arial"/>
        </w:rPr>
        <w:t xml:space="preserve"> SEM of </w:t>
      </w:r>
      <w:r w:rsidR="00655AE5" w:rsidRPr="00400231">
        <w:rPr>
          <w:rFonts w:ascii="Arial" w:hAnsi="Arial" w:cs="Arial"/>
        </w:rPr>
        <w:t>8</w:t>
      </w:r>
      <w:r w:rsidR="00AE6E73" w:rsidRPr="00400231">
        <w:rPr>
          <w:rFonts w:ascii="Arial" w:hAnsi="Arial" w:cs="Arial"/>
        </w:rPr>
        <w:t xml:space="preserve"> and </w:t>
      </w:r>
      <w:r w:rsidR="00655AE5" w:rsidRPr="00400231">
        <w:rPr>
          <w:rFonts w:ascii="Arial" w:hAnsi="Arial" w:cs="Arial"/>
        </w:rPr>
        <w:t>9</w:t>
      </w:r>
      <w:r w:rsidR="00AE6E73" w:rsidRPr="00400231">
        <w:rPr>
          <w:rFonts w:ascii="Arial" w:hAnsi="Arial" w:cs="Arial"/>
        </w:rPr>
        <w:t xml:space="preserve"> biological replicates, respectively. No statistical difference was found, as calculated by </w:t>
      </w:r>
      <w:r w:rsidR="00D30DDE" w:rsidRPr="00400231">
        <w:rPr>
          <w:rFonts w:ascii="Arial" w:hAnsi="Arial" w:cs="Arial"/>
        </w:rPr>
        <w:t>un</w:t>
      </w:r>
      <w:r w:rsidR="00AE6E73" w:rsidRPr="00400231">
        <w:rPr>
          <w:rFonts w:ascii="Arial" w:hAnsi="Arial" w:cs="Arial"/>
        </w:rPr>
        <w:t xml:space="preserve">paired Student’s </w:t>
      </w:r>
      <w:r w:rsidR="00AE6E73" w:rsidRPr="00400231">
        <w:rPr>
          <w:rFonts w:ascii="Arial" w:hAnsi="Arial" w:cs="Arial"/>
          <w:i/>
        </w:rPr>
        <w:t>t</w:t>
      </w:r>
      <w:r w:rsidR="00AE6E73" w:rsidRPr="00400231">
        <w:rPr>
          <w:rFonts w:ascii="Arial" w:hAnsi="Arial" w:cs="Arial"/>
        </w:rPr>
        <w:t xml:space="preserve"> test. </w:t>
      </w:r>
      <w:r w:rsidR="00CB47E1" w:rsidRPr="00400231">
        <w:rPr>
          <w:rFonts w:ascii="Arial" w:hAnsi="Arial" w:cs="Arial"/>
          <w:b/>
          <w:color w:val="000000" w:themeColor="text1"/>
        </w:rPr>
        <w:t>K</w:t>
      </w:r>
      <w:r w:rsidRPr="00400231">
        <w:rPr>
          <w:rFonts w:ascii="Arial" w:hAnsi="Arial" w:cs="Arial"/>
          <w:b/>
          <w:color w:val="000000" w:themeColor="text1"/>
        </w:rPr>
        <w:t>.</w:t>
      </w:r>
      <w:r w:rsidRPr="00400231">
        <w:rPr>
          <w:rFonts w:ascii="Arial" w:hAnsi="Arial" w:cs="Arial"/>
          <w:color w:val="000000" w:themeColor="text1"/>
        </w:rPr>
        <w:t xml:space="preserve"> </w:t>
      </w:r>
      <w:r w:rsidR="00E6598F" w:rsidRPr="00400231">
        <w:rPr>
          <w:rFonts w:ascii="Arial" w:hAnsi="Arial" w:cs="Arial"/>
        </w:rPr>
        <w:t>Violin plots showing single c</w:t>
      </w:r>
      <w:r w:rsidRPr="00400231">
        <w:rPr>
          <w:rFonts w:ascii="Arial" w:hAnsi="Arial" w:cs="Arial"/>
        </w:rPr>
        <w:t>ell RNA-seq</w:t>
      </w:r>
      <w:r w:rsidR="00CE1E78" w:rsidRPr="00400231">
        <w:rPr>
          <w:rFonts w:ascii="Arial" w:hAnsi="Arial" w:cs="Arial"/>
        </w:rPr>
        <w:t>uencing</w:t>
      </w:r>
      <w:r w:rsidRPr="00400231">
        <w:rPr>
          <w:rFonts w:ascii="Arial" w:hAnsi="Arial" w:cs="Arial"/>
        </w:rPr>
        <w:t xml:space="preserve"> analysis of the </w:t>
      </w:r>
      <w:proofErr w:type="spellStart"/>
      <w:r w:rsidRPr="00400231">
        <w:rPr>
          <w:rFonts w:ascii="Arial" w:hAnsi="Arial" w:cs="Arial"/>
        </w:rPr>
        <w:t>myCAF</w:t>
      </w:r>
      <w:proofErr w:type="spellEnd"/>
      <w:r w:rsidRPr="00400231">
        <w:rPr>
          <w:rFonts w:ascii="Arial" w:hAnsi="Arial" w:cs="Arial"/>
        </w:rPr>
        <w:t xml:space="preserve"> marker </w:t>
      </w:r>
      <w:r w:rsidRPr="00400231">
        <w:rPr>
          <w:rFonts w:ascii="Arial" w:hAnsi="Arial" w:cs="Arial"/>
          <w:i/>
        </w:rPr>
        <w:t>Acta2</w:t>
      </w:r>
      <w:r w:rsidRPr="00400231">
        <w:rPr>
          <w:rFonts w:ascii="Arial" w:hAnsi="Arial" w:cs="Arial"/>
          <w:i/>
          <w:color w:val="000000" w:themeColor="text1"/>
        </w:rPr>
        <w:t>,</w:t>
      </w:r>
      <w:r w:rsidRPr="00400231">
        <w:rPr>
          <w:rFonts w:ascii="Arial" w:hAnsi="Arial" w:cs="Arial"/>
          <w:color w:val="000000" w:themeColor="text1"/>
        </w:rPr>
        <w:t xml:space="preserve"> </w:t>
      </w:r>
      <w:r w:rsidR="00581F7A" w:rsidRPr="00400231">
        <w:rPr>
          <w:rFonts w:ascii="Arial" w:hAnsi="Arial" w:cs="Arial"/>
          <w:color w:val="000000" w:themeColor="text1"/>
        </w:rPr>
        <w:t xml:space="preserve">and </w:t>
      </w:r>
      <w:r w:rsidRPr="00400231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400231">
        <w:rPr>
          <w:rFonts w:ascii="Arial" w:hAnsi="Arial" w:cs="Arial"/>
        </w:rPr>
        <w:t>iCAF</w:t>
      </w:r>
      <w:proofErr w:type="spellEnd"/>
      <w:r w:rsidRPr="00400231">
        <w:rPr>
          <w:rFonts w:ascii="Arial" w:hAnsi="Arial" w:cs="Arial"/>
        </w:rPr>
        <w:t xml:space="preserve"> markers </w:t>
      </w:r>
      <w:r w:rsidRPr="00400231">
        <w:rPr>
          <w:rFonts w:ascii="Arial" w:hAnsi="Arial" w:cs="Arial"/>
          <w:i/>
        </w:rPr>
        <w:t xml:space="preserve">Cxcl1 </w:t>
      </w:r>
      <w:r w:rsidRPr="00400231">
        <w:rPr>
          <w:rFonts w:ascii="Arial" w:hAnsi="Arial" w:cs="Arial"/>
        </w:rPr>
        <w:t>and</w:t>
      </w:r>
      <w:r w:rsidRPr="00400231">
        <w:rPr>
          <w:rFonts w:ascii="Arial" w:hAnsi="Arial" w:cs="Arial"/>
          <w:i/>
        </w:rPr>
        <w:t xml:space="preserve"> Ly6c1</w:t>
      </w:r>
      <w:r w:rsidRPr="00400231">
        <w:rPr>
          <w:rFonts w:ascii="Arial" w:hAnsi="Arial" w:cs="Arial"/>
          <w:color w:val="000000" w:themeColor="text1"/>
        </w:rPr>
        <w:t xml:space="preserve"> </w:t>
      </w:r>
      <w:r w:rsidRPr="00400231">
        <w:rPr>
          <w:rFonts w:ascii="Arial" w:hAnsi="Arial" w:cs="Arial"/>
        </w:rPr>
        <w:t xml:space="preserve">in </w:t>
      </w:r>
      <w:proofErr w:type="spellStart"/>
      <w:r w:rsidRPr="00400231">
        <w:rPr>
          <w:rFonts w:ascii="Arial" w:hAnsi="Arial" w:cs="Arial"/>
        </w:rPr>
        <w:t>myCAFs</w:t>
      </w:r>
      <w:proofErr w:type="spellEnd"/>
      <w:r w:rsidRPr="00400231">
        <w:rPr>
          <w:rFonts w:ascii="Arial" w:hAnsi="Arial" w:cs="Arial"/>
        </w:rPr>
        <w:t xml:space="preserve"> (blue) and </w:t>
      </w:r>
      <w:proofErr w:type="spellStart"/>
      <w:r w:rsidRPr="00400231">
        <w:rPr>
          <w:rFonts w:ascii="Arial" w:hAnsi="Arial" w:cs="Arial"/>
        </w:rPr>
        <w:t>iCAFs</w:t>
      </w:r>
      <w:proofErr w:type="spellEnd"/>
      <w:r w:rsidRPr="00400231">
        <w:rPr>
          <w:rFonts w:ascii="Arial" w:hAnsi="Arial" w:cs="Arial"/>
        </w:rPr>
        <w:t xml:space="preserve"> (orange) in a representative KPC tumor (n=2).</w:t>
      </w:r>
      <w:r w:rsidR="003657AF" w:rsidRPr="00400231">
        <w:rPr>
          <w:rFonts w:ascii="Arial" w:hAnsi="Arial" w:cs="Arial"/>
        </w:rPr>
        <w:t xml:space="preserve"> </w:t>
      </w:r>
      <w:r w:rsidR="003657AF" w:rsidRPr="00400231">
        <w:rPr>
          <w:rFonts w:ascii="Arial" w:hAnsi="Arial" w:cs="Arial"/>
          <w:b/>
          <w:color w:val="000000" w:themeColor="text1"/>
        </w:rPr>
        <w:t>L.</w:t>
      </w:r>
      <w:r w:rsidR="003657AF" w:rsidRPr="00400231">
        <w:rPr>
          <w:rFonts w:ascii="Arial" w:hAnsi="Arial" w:cs="Arial"/>
          <w:color w:val="000000" w:themeColor="text1"/>
        </w:rPr>
        <w:t xml:space="preserve"> </w:t>
      </w:r>
      <w:proofErr w:type="spellStart"/>
      <w:r w:rsidR="00B449E3" w:rsidRPr="00400231">
        <w:rPr>
          <w:rFonts w:ascii="Arial" w:hAnsi="Arial" w:cs="Arial"/>
          <w:color w:val="000000"/>
        </w:rPr>
        <w:t>tSNE</w:t>
      </w:r>
      <w:proofErr w:type="spellEnd"/>
      <w:r w:rsidR="00B449E3" w:rsidRPr="00400231">
        <w:rPr>
          <w:rFonts w:ascii="Arial" w:hAnsi="Arial" w:cs="Arial"/>
          <w:i/>
          <w:color w:val="000000" w:themeColor="text1"/>
        </w:rPr>
        <w:t xml:space="preserve"> </w:t>
      </w:r>
      <w:r w:rsidR="00B449E3" w:rsidRPr="00400231">
        <w:rPr>
          <w:rFonts w:ascii="Arial" w:hAnsi="Arial" w:cs="Arial"/>
          <w:color w:val="000000" w:themeColor="text1"/>
        </w:rPr>
        <w:t>showing</w:t>
      </w:r>
      <w:r w:rsidR="00B449E3" w:rsidRPr="00400231">
        <w:rPr>
          <w:rFonts w:ascii="Arial" w:hAnsi="Arial" w:cs="Arial"/>
          <w:i/>
          <w:color w:val="000000" w:themeColor="text1"/>
        </w:rPr>
        <w:t xml:space="preserve"> </w:t>
      </w:r>
      <w:r w:rsidR="00114E28" w:rsidRPr="00400231">
        <w:rPr>
          <w:rFonts w:ascii="Arial" w:hAnsi="Arial" w:cs="Arial"/>
          <w:i/>
          <w:color w:val="000000" w:themeColor="text1"/>
        </w:rPr>
        <w:t>Ly6c1</w:t>
      </w:r>
      <w:r w:rsidR="00114E28" w:rsidRPr="00400231">
        <w:rPr>
          <w:rFonts w:ascii="Arial" w:hAnsi="Arial" w:cs="Arial"/>
          <w:color w:val="000000" w:themeColor="text1"/>
        </w:rPr>
        <w:t xml:space="preserve"> </w:t>
      </w:r>
      <w:r w:rsidR="001E25C5" w:rsidRPr="00400231">
        <w:rPr>
          <w:rFonts w:ascii="Arial" w:hAnsi="Arial" w:cs="Arial"/>
          <w:color w:val="000000"/>
        </w:rPr>
        <w:t xml:space="preserve">normalized gene </w:t>
      </w:r>
      <w:r w:rsidR="003A53CC" w:rsidRPr="00400231">
        <w:rPr>
          <w:rFonts w:ascii="Arial" w:hAnsi="Arial" w:cs="Arial"/>
          <w:color w:val="000000" w:themeColor="text1"/>
        </w:rPr>
        <w:t>expression</w:t>
      </w:r>
      <w:r w:rsidR="00FF6E17" w:rsidRPr="00400231">
        <w:rPr>
          <w:rFonts w:ascii="Arial" w:hAnsi="Arial" w:cs="Arial"/>
          <w:color w:val="000000" w:themeColor="text1"/>
        </w:rPr>
        <w:t xml:space="preserve"> </w:t>
      </w:r>
      <w:r w:rsidR="003A53CC" w:rsidRPr="00400231">
        <w:rPr>
          <w:rFonts w:ascii="Arial" w:hAnsi="Arial" w:cs="Arial"/>
          <w:color w:val="000000" w:themeColor="text1"/>
        </w:rPr>
        <w:t xml:space="preserve">in </w:t>
      </w:r>
      <w:r w:rsidR="003657AF" w:rsidRPr="00400231">
        <w:rPr>
          <w:rFonts w:ascii="Arial" w:hAnsi="Arial" w:cs="Arial"/>
          <w:i/>
          <w:color w:val="000000" w:themeColor="text1"/>
        </w:rPr>
        <w:t>Col1a1</w:t>
      </w:r>
      <w:r w:rsidR="003657AF" w:rsidRPr="00400231">
        <w:rPr>
          <w:rFonts w:ascii="Arial" w:hAnsi="Arial" w:cs="Arial"/>
          <w:color w:val="000000" w:themeColor="text1"/>
        </w:rPr>
        <w:t>+ fibroblasts</w:t>
      </w:r>
      <w:r w:rsidR="00114E28" w:rsidRPr="00400231">
        <w:rPr>
          <w:rFonts w:ascii="Arial" w:hAnsi="Arial" w:cs="Arial"/>
          <w:color w:val="000000" w:themeColor="text1"/>
        </w:rPr>
        <w:t xml:space="preserve"> </w:t>
      </w:r>
      <w:r w:rsidR="003657AF" w:rsidRPr="00400231">
        <w:rPr>
          <w:rFonts w:ascii="Arial" w:hAnsi="Arial" w:cs="Arial"/>
        </w:rPr>
        <w:t>in a representative KPC tumor (n=</w:t>
      </w:r>
      <w:r w:rsidR="003657AF" w:rsidRPr="008C5100">
        <w:rPr>
          <w:rFonts w:ascii="Arial" w:hAnsi="Arial" w:cs="Arial"/>
        </w:rPr>
        <w:t>2)</w:t>
      </w:r>
      <w:r w:rsidR="003657AF" w:rsidRPr="008C5100">
        <w:rPr>
          <w:rFonts w:ascii="Arial" w:hAnsi="Arial" w:cs="Arial"/>
          <w:color w:val="000000" w:themeColor="text1"/>
        </w:rPr>
        <w:t>.</w:t>
      </w:r>
      <w:r w:rsidRPr="008C5100">
        <w:rPr>
          <w:rFonts w:ascii="Arial" w:hAnsi="Arial" w:cs="Arial"/>
          <w:color w:val="000000" w:themeColor="text1"/>
        </w:rPr>
        <w:t xml:space="preserve"> </w:t>
      </w:r>
      <w:r w:rsidR="008C5100" w:rsidRPr="008C5100">
        <w:rPr>
          <w:rFonts w:ascii="Arial" w:hAnsi="Arial" w:cs="Arial"/>
          <w:color w:val="000000" w:themeColor="text1"/>
        </w:rPr>
        <w:t xml:space="preserve">The black line delimits the </w:t>
      </w:r>
      <w:proofErr w:type="spellStart"/>
      <w:r w:rsidR="008C5100" w:rsidRPr="008C5100">
        <w:rPr>
          <w:rFonts w:ascii="Arial" w:hAnsi="Arial" w:cs="Arial"/>
          <w:color w:val="000000" w:themeColor="text1"/>
        </w:rPr>
        <w:t>iCAF</w:t>
      </w:r>
      <w:proofErr w:type="spellEnd"/>
      <w:r w:rsidR="008C5100" w:rsidRPr="008C5100">
        <w:rPr>
          <w:rFonts w:ascii="Arial" w:hAnsi="Arial" w:cs="Arial"/>
          <w:color w:val="000000" w:themeColor="text1"/>
        </w:rPr>
        <w:t xml:space="preserve"> population, as identified in Supplementary Figure S1F. </w:t>
      </w:r>
      <w:r w:rsidR="003657AF" w:rsidRPr="00400231">
        <w:rPr>
          <w:rFonts w:ascii="Arial" w:hAnsi="Arial" w:cs="Arial"/>
          <w:b/>
          <w:color w:val="000000" w:themeColor="text1"/>
        </w:rPr>
        <w:t>M</w:t>
      </w:r>
      <w:r w:rsidRPr="00400231">
        <w:rPr>
          <w:rFonts w:ascii="Arial" w:hAnsi="Arial" w:cs="Arial"/>
          <w:b/>
          <w:color w:val="000000" w:themeColor="text1"/>
        </w:rPr>
        <w:t>.</w:t>
      </w:r>
      <w:r w:rsidRPr="00400231">
        <w:rPr>
          <w:rFonts w:ascii="Arial" w:hAnsi="Arial" w:cs="Arial"/>
          <w:color w:val="000000" w:themeColor="text1"/>
        </w:rPr>
        <w:t xml:space="preserve"> Representative flow cytometric analysis of Ly6C+ </w:t>
      </w:r>
      <w:proofErr w:type="spellStart"/>
      <w:r w:rsidRPr="00400231">
        <w:rPr>
          <w:rFonts w:ascii="Arial" w:hAnsi="Arial" w:cs="Arial"/>
          <w:color w:val="000000" w:themeColor="text1"/>
        </w:rPr>
        <w:t>iCAFs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and Ly6C-</w:t>
      </w:r>
      <w:r w:rsidRPr="00400231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Pr="00400231">
        <w:rPr>
          <w:rFonts w:ascii="Arial" w:hAnsi="Arial" w:cs="Arial"/>
          <w:color w:val="000000" w:themeColor="text1"/>
        </w:rPr>
        <w:t>myCAFs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in tumors </w:t>
      </w:r>
      <w:r w:rsidR="00247FBF" w:rsidRPr="00400231">
        <w:rPr>
          <w:rFonts w:ascii="Arial" w:hAnsi="Arial" w:cs="Arial"/>
        </w:rPr>
        <w:t xml:space="preserve">derived </w:t>
      </w:r>
      <w:r w:rsidR="008C5100">
        <w:rPr>
          <w:rFonts w:ascii="Arial" w:hAnsi="Arial" w:cs="Arial"/>
        </w:rPr>
        <w:t>from</w:t>
      </w:r>
      <w:r w:rsidR="00247FBF" w:rsidRPr="00400231">
        <w:rPr>
          <w:rFonts w:ascii="Arial" w:hAnsi="Arial" w:cs="Arial"/>
        </w:rPr>
        <w:t xml:space="preserve"> orthotopic transplantation of 2 tumor organoid lines</w:t>
      </w:r>
      <w:r w:rsidR="00247FBF" w:rsidRPr="00400231" w:rsidDel="003F58F1">
        <w:rPr>
          <w:rFonts w:ascii="Arial" w:hAnsi="Arial" w:cs="Arial"/>
          <w:color w:val="000000" w:themeColor="text1"/>
        </w:rPr>
        <w:t xml:space="preserve"> </w:t>
      </w:r>
      <w:r w:rsidR="00247FBF" w:rsidRPr="00400231">
        <w:rPr>
          <w:rFonts w:ascii="Arial" w:hAnsi="Arial" w:cs="Arial"/>
          <w:color w:val="000000" w:themeColor="text1"/>
        </w:rPr>
        <w:t xml:space="preserve">in </w:t>
      </w:r>
      <w:r w:rsidRPr="00400231">
        <w:rPr>
          <w:rFonts w:ascii="Arial" w:hAnsi="Arial" w:cs="Arial"/>
          <w:color w:val="000000" w:themeColor="text1"/>
        </w:rPr>
        <w:t xml:space="preserve">B6J or IL-1R1 knockout hosts (n=5). The values shown represent the percentages from the parental gate. </w:t>
      </w:r>
      <w:r w:rsidR="003657AF" w:rsidRPr="00400231">
        <w:rPr>
          <w:rFonts w:ascii="Arial" w:hAnsi="Arial" w:cs="Arial"/>
          <w:b/>
          <w:color w:val="000000" w:themeColor="text1"/>
        </w:rPr>
        <w:t>N</w:t>
      </w:r>
      <w:r w:rsidRPr="00400231">
        <w:rPr>
          <w:rFonts w:ascii="Arial" w:hAnsi="Arial" w:cs="Arial"/>
          <w:b/>
          <w:color w:val="000000" w:themeColor="text1"/>
        </w:rPr>
        <w:t>.</w:t>
      </w:r>
      <w:r w:rsidRPr="00400231">
        <w:rPr>
          <w:rFonts w:ascii="Arial" w:hAnsi="Arial" w:cs="Arial"/>
          <w:color w:val="000000" w:themeColor="text1"/>
        </w:rPr>
        <w:t xml:space="preserve"> Representative flow cytometric analysis of Ly6C+ </w:t>
      </w:r>
      <w:proofErr w:type="spellStart"/>
      <w:r w:rsidRPr="00400231">
        <w:rPr>
          <w:rFonts w:ascii="Arial" w:hAnsi="Arial" w:cs="Arial"/>
          <w:color w:val="000000" w:themeColor="text1"/>
        </w:rPr>
        <w:t>iCAFs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and Ly6C- </w:t>
      </w:r>
      <w:proofErr w:type="spellStart"/>
      <w:r w:rsidRPr="00400231">
        <w:rPr>
          <w:rFonts w:ascii="Arial" w:hAnsi="Arial" w:cs="Arial"/>
          <w:color w:val="000000" w:themeColor="text1"/>
        </w:rPr>
        <w:t>myCAFs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in tumors </w:t>
      </w:r>
      <w:r w:rsidR="00247FBF" w:rsidRPr="00400231">
        <w:rPr>
          <w:rFonts w:ascii="Arial" w:hAnsi="Arial" w:cs="Arial"/>
        </w:rPr>
        <w:t xml:space="preserve">derived </w:t>
      </w:r>
      <w:r w:rsidR="008C5100">
        <w:rPr>
          <w:rFonts w:ascii="Arial" w:hAnsi="Arial" w:cs="Arial"/>
        </w:rPr>
        <w:t>from</w:t>
      </w:r>
      <w:r w:rsidR="00247FBF" w:rsidRPr="00400231">
        <w:rPr>
          <w:rFonts w:ascii="Arial" w:hAnsi="Arial" w:cs="Arial"/>
        </w:rPr>
        <w:t xml:space="preserve"> orthotopic transplantation of 2 tumor organoid lines</w:t>
      </w:r>
      <w:r w:rsidR="00247FBF" w:rsidRPr="00400231" w:rsidDel="003F58F1">
        <w:rPr>
          <w:rFonts w:ascii="Arial" w:hAnsi="Arial" w:cs="Arial"/>
          <w:color w:val="000000" w:themeColor="text1"/>
        </w:rPr>
        <w:t xml:space="preserve"> </w:t>
      </w:r>
      <w:r w:rsidR="00247FBF" w:rsidRPr="00400231">
        <w:rPr>
          <w:rFonts w:ascii="Arial" w:hAnsi="Arial" w:cs="Arial"/>
          <w:color w:val="000000" w:themeColor="text1"/>
        </w:rPr>
        <w:t xml:space="preserve">in B6J </w:t>
      </w:r>
      <w:r w:rsidRPr="00400231">
        <w:rPr>
          <w:rFonts w:ascii="Arial" w:hAnsi="Arial" w:cs="Arial"/>
          <w:color w:val="000000" w:themeColor="text1"/>
        </w:rPr>
        <w:t>or IL-1R1 knockout hosts (n=5</w:t>
      </w:r>
      <w:proofErr w:type="gramStart"/>
      <w:r w:rsidRPr="00400231">
        <w:rPr>
          <w:rFonts w:ascii="Arial" w:hAnsi="Arial" w:cs="Arial"/>
          <w:color w:val="000000" w:themeColor="text1"/>
        </w:rPr>
        <w:t>).</w:t>
      </w:r>
      <w:r w:rsidR="00133CC8" w:rsidRPr="00400231">
        <w:rPr>
          <w:rFonts w:ascii="Arial" w:hAnsi="Arial" w:cs="Arial"/>
          <w:color w:val="000000" w:themeColor="text1"/>
        </w:rPr>
        <w:softHyphen/>
      </w:r>
      <w:proofErr w:type="gramEnd"/>
    </w:p>
    <w:p w14:paraId="000C24AC" w14:textId="77777777" w:rsidR="004A3763" w:rsidRPr="00400231" w:rsidRDefault="004A3763" w:rsidP="00183827">
      <w:pPr>
        <w:ind w:right="-810"/>
        <w:jc w:val="both"/>
        <w:rPr>
          <w:rFonts w:ascii="Arial" w:hAnsi="Arial" w:cs="Arial"/>
          <w:b/>
        </w:rPr>
      </w:pPr>
    </w:p>
    <w:p w14:paraId="276D4346" w14:textId="77777777" w:rsidR="00183827" w:rsidRPr="00400231" w:rsidRDefault="00183827" w:rsidP="00183827">
      <w:pPr>
        <w:ind w:right="-810"/>
        <w:jc w:val="both"/>
        <w:rPr>
          <w:rFonts w:ascii="Arial" w:hAnsi="Arial" w:cs="Arial"/>
        </w:rPr>
      </w:pPr>
      <w:r w:rsidRPr="00400231">
        <w:rPr>
          <w:rFonts w:ascii="Arial" w:hAnsi="Arial" w:cs="Arial"/>
          <w:b/>
        </w:rPr>
        <w:t>Figure S4: IL-1</w:t>
      </w:r>
      <w:r w:rsidRPr="00400231">
        <w:rPr>
          <w:rFonts w:ascii="Arial" w:hAnsi="Arial" w:cs="Arial"/>
          <w:b/>
          <w:color w:val="000000" w:themeColor="text1"/>
        </w:rPr>
        <w:t xml:space="preserve">-mediated induction of </w:t>
      </w:r>
      <w:r w:rsidRPr="00400231">
        <w:rPr>
          <w:rFonts w:ascii="Arial" w:hAnsi="Arial" w:cs="Arial"/>
          <w:b/>
        </w:rPr>
        <w:t xml:space="preserve">autocrine LIF in PSCs activates JAK/STAT signaling and promotes </w:t>
      </w:r>
      <w:proofErr w:type="spellStart"/>
      <w:r w:rsidRPr="00400231">
        <w:rPr>
          <w:rFonts w:ascii="Arial" w:hAnsi="Arial" w:cs="Arial"/>
          <w:b/>
        </w:rPr>
        <w:t>iCAF</w:t>
      </w:r>
      <w:proofErr w:type="spellEnd"/>
      <w:r w:rsidRPr="00400231">
        <w:rPr>
          <w:rFonts w:ascii="Arial" w:hAnsi="Arial" w:cs="Arial"/>
          <w:b/>
        </w:rPr>
        <w:t xml:space="preserve"> formation. A.</w:t>
      </w:r>
      <w:r w:rsidRPr="00400231">
        <w:rPr>
          <w:rFonts w:ascii="Arial" w:hAnsi="Arial" w:cs="Arial"/>
        </w:rPr>
        <w:t xml:space="preserve"> Western blot analysis of p-JAK1, p-JAK2, p-STAT3 and p-STAT1 in </w:t>
      </w:r>
      <w:proofErr w:type="spellStart"/>
      <w:r w:rsidRPr="00400231">
        <w:rPr>
          <w:rFonts w:ascii="Arial" w:hAnsi="Arial" w:cs="Arial"/>
        </w:rPr>
        <w:t>myCAFs</w:t>
      </w:r>
      <w:proofErr w:type="spellEnd"/>
      <w:r w:rsidRPr="00400231">
        <w:rPr>
          <w:rFonts w:ascii="Arial" w:hAnsi="Arial" w:cs="Arial"/>
        </w:rPr>
        <w:t xml:space="preserve">, </w:t>
      </w:r>
      <w:proofErr w:type="spellStart"/>
      <w:r w:rsidRPr="00400231">
        <w:rPr>
          <w:rFonts w:ascii="Arial" w:hAnsi="Arial" w:cs="Arial"/>
        </w:rPr>
        <w:t>iCAFs</w:t>
      </w:r>
      <w:proofErr w:type="spellEnd"/>
      <w:r w:rsidRPr="00400231">
        <w:rPr>
          <w:rFonts w:ascii="Arial" w:hAnsi="Arial" w:cs="Arial"/>
        </w:rPr>
        <w:t xml:space="preserve"> and quiescent PSCs. Loading control, ACTIN. </w:t>
      </w:r>
      <w:r w:rsidRPr="00400231">
        <w:rPr>
          <w:rFonts w:ascii="Arial" w:hAnsi="Arial" w:cs="Arial"/>
          <w:b/>
        </w:rPr>
        <w:t xml:space="preserve">B. </w:t>
      </w:r>
      <w:r w:rsidRPr="00400231">
        <w:rPr>
          <w:rFonts w:ascii="Arial" w:hAnsi="Arial" w:cs="Arial"/>
        </w:rPr>
        <w:t xml:space="preserve">qPCR analysis of </w:t>
      </w:r>
      <w:proofErr w:type="spellStart"/>
      <w:r w:rsidRPr="00400231">
        <w:rPr>
          <w:rFonts w:ascii="Arial" w:hAnsi="Arial" w:cs="Arial"/>
        </w:rPr>
        <w:t>iCAF</w:t>
      </w:r>
      <w:proofErr w:type="spellEnd"/>
      <w:r w:rsidRPr="00400231">
        <w:rPr>
          <w:rFonts w:ascii="Arial" w:hAnsi="Arial" w:cs="Arial"/>
        </w:rPr>
        <w:t xml:space="preserve"> (</w:t>
      </w:r>
      <w:r w:rsidRPr="00400231">
        <w:rPr>
          <w:rFonts w:ascii="Arial" w:hAnsi="Arial" w:cs="Arial"/>
          <w:i/>
          <w:color w:val="000000" w:themeColor="text1"/>
        </w:rPr>
        <w:t>Il1a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  <w:i/>
          <w:color w:val="000000" w:themeColor="text1"/>
        </w:rPr>
        <w:t xml:space="preserve"> 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Cxcl1</w:t>
      </w:r>
      <w:r w:rsidRPr="00400231">
        <w:rPr>
          <w:rFonts w:ascii="Arial" w:hAnsi="Arial" w:cs="Arial"/>
          <w:color w:val="000000" w:themeColor="text1"/>
        </w:rPr>
        <w:t xml:space="preserve"> and </w:t>
      </w:r>
      <w:r w:rsidRPr="00400231">
        <w:rPr>
          <w:rFonts w:ascii="Arial" w:hAnsi="Arial" w:cs="Arial"/>
          <w:i/>
          <w:color w:val="000000" w:themeColor="text1"/>
        </w:rPr>
        <w:t>Csf3</w:t>
      </w:r>
      <w:r w:rsidRPr="00400231">
        <w:rPr>
          <w:rFonts w:ascii="Arial" w:hAnsi="Arial" w:cs="Arial"/>
          <w:color w:val="000000" w:themeColor="text1"/>
        </w:rPr>
        <w:t xml:space="preserve">) and </w:t>
      </w:r>
      <w:proofErr w:type="spellStart"/>
      <w:r w:rsidRPr="00400231">
        <w:rPr>
          <w:rFonts w:ascii="Arial" w:hAnsi="Arial" w:cs="Arial"/>
          <w:color w:val="000000" w:themeColor="text1"/>
        </w:rPr>
        <w:t>myCAF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(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) markers in </w:t>
      </w:r>
      <w:r w:rsidRPr="00400231">
        <w:rPr>
          <w:rFonts w:ascii="Arial" w:hAnsi="Arial" w:cs="Arial"/>
        </w:rPr>
        <w:t xml:space="preserve">PSCs cultured in Matrigel in control media or tumor organoid-conditioned media in the presence of a neutralizing antibody targeting </w:t>
      </w:r>
      <w:r w:rsidRPr="00400231">
        <w:rPr>
          <w:rFonts w:ascii="Arial" w:hAnsi="Arial" w:cs="Arial"/>
          <w:color w:val="000000" w:themeColor="text1"/>
        </w:rPr>
        <w:t xml:space="preserve">G-CSF or an IgG control for 4 days. </w:t>
      </w:r>
      <w:r w:rsidRPr="00400231">
        <w:rPr>
          <w:rFonts w:ascii="Arial" w:hAnsi="Arial" w:cs="Arial"/>
        </w:rPr>
        <w:t xml:space="preserve">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2 biological replicates. No statistical difference was found between PSCs cultured with tumor organoid-conditioned media in the presence or absence of anti-G-CSF, as calculated by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Pr="00400231">
        <w:rPr>
          <w:rFonts w:ascii="Arial" w:hAnsi="Arial" w:cs="Arial"/>
          <w:b/>
        </w:rPr>
        <w:t>C.</w:t>
      </w:r>
      <w:r w:rsidRPr="00400231">
        <w:rPr>
          <w:rFonts w:ascii="Arial" w:hAnsi="Arial" w:cs="Arial"/>
        </w:rPr>
        <w:t xml:space="preserve"> qPCR analysis of </w:t>
      </w:r>
      <w:r w:rsidRPr="00400231">
        <w:rPr>
          <w:rFonts w:ascii="Arial" w:hAnsi="Arial" w:cs="Arial"/>
          <w:i/>
          <w:color w:val="000000" w:themeColor="text1"/>
        </w:rPr>
        <w:t>Il1a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  <w:i/>
          <w:color w:val="000000" w:themeColor="text1"/>
        </w:rPr>
        <w:t xml:space="preserve"> 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Cxcl1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Csf3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in </w:t>
      </w:r>
      <w:r w:rsidRPr="00400231">
        <w:rPr>
          <w:rFonts w:ascii="Arial" w:hAnsi="Arial" w:cs="Arial"/>
        </w:rPr>
        <w:t xml:space="preserve">PSCs cultured in Matrigel in control media or tumor organoid-conditioned media in the presence of a neutralizing antibody targeting </w:t>
      </w:r>
      <w:r w:rsidRPr="00400231">
        <w:rPr>
          <w:rFonts w:ascii="Arial" w:hAnsi="Arial" w:cs="Arial"/>
          <w:color w:val="000000" w:themeColor="text1"/>
        </w:rPr>
        <w:t xml:space="preserve">IL-6 or an IgG control for 4 days. </w:t>
      </w:r>
      <w:r w:rsidRPr="00400231">
        <w:rPr>
          <w:rFonts w:ascii="Arial" w:hAnsi="Arial" w:cs="Arial"/>
        </w:rPr>
        <w:t xml:space="preserve">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5 biological replicates. No statistical difference was found between PSCs cultured with tumor organoid-conditioned media in the presence or absence of anti-IL-6, as calculated by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Pr="00400231">
        <w:rPr>
          <w:rFonts w:ascii="Arial" w:hAnsi="Arial" w:cs="Arial"/>
          <w:b/>
        </w:rPr>
        <w:t>D.</w:t>
      </w:r>
      <w:r w:rsidRPr="00400231">
        <w:rPr>
          <w:rFonts w:ascii="Arial" w:hAnsi="Arial" w:cs="Arial"/>
        </w:rPr>
        <w:t xml:space="preserve"> Western blot analysis of p-JAK1, p-JAK2, p-STAT3 and p-STAT1 of controls and IL-6 knockout PSCs cultured in Matrigel with control media or tumor organoid-conditioned media (CM) for 4 days. Loading control, ACTIN. </w:t>
      </w:r>
      <w:r w:rsidRPr="00400231">
        <w:rPr>
          <w:rFonts w:ascii="Arial" w:hAnsi="Arial" w:cs="Arial"/>
          <w:b/>
        </w:rPr>
        <w:t>E.</w:t>
      </w:r>
      <w:r w:rsidRPr="00400231">
        <w:rPr>
          <w:rFonts w:ascii="Arial" w:hAnsi="Arial" w:cs="Arial"/>
        </w:rPr>
        <w:t xml:space="preserve"> ELISA of LIF from media of PSCs cultured in Matrigel in control media in the presence or absence of 1 ng/mL mouse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</w:rPr>
        <w:t xml:space="preserve"> for 4 days. 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SD of 4 and 3 technical replicates for PSC4 and PSC5, respectively.</w:t>
      </w:r>
      <w:r w:rsidRPr="00400231">
        <w:rPr>
          <w:rFonts w:ascii="Arial" w:hAnsi="Arial" w:cs="Arial"/>
          <w:b/>
        </w:rPr>
        <w:t xml:space="preserve"> F.</w:t>
      </w:r>
      <w:r w:rsidRPr="00400231">
        <w:rPr>
          <w:rFonts w:ascii="Arial" w:hAnsi="Arial" w:cs="Arial"/>
        </w:rPr>
        <w:t xml:space="preserve"> ELISA of LIF from media of Rosa26</w:t>
      </w:r>
      <w:r w:rsidRPr="00400231">
        <w:rPr>
          <w:rFonts w:ascii="Arial" w:hAnsi="Arial" w:cs="Arial"/>
          <w:color w:val="000000" w:themeColor="text1"/>
        </w:rPr>
        <w:t>-targeted</w:t>
      </w:r>
      <w:r w:rsidRPr="00400231">
        <w:rPr>
          <w:rFonts w:ascii="Arial" w:hAnsi="Arial" w:cs="Arial"/>
        </w:rPr>
        <w:t xml:space="preserve"> controls and LIF knockout PSC clones cultured with 1 ng/mL mouse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</w:rPr>
        <w:t xml:space="preserve"> for 4 days. 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SD of 2 technical replicates. </w:t>
      </w:r>
      <w:r w:rsidRPr="00400231">
        <w:rPr>
          <w:rFonts w:ascii="Arial" w:hAnsi="Arial" w:cs="Arial"/>
          <w:b/>
        </w:rPr>
        <w:t>G.</w:t>
      </w:r>
      <w:r w:rsidRPr="00400231">
        <w:rPr>
          <w:rFonts w:ascii="Arial" w:hAnsi="Arial" w:cs="Arial"/>
        </w:rPr>
        <w:t xml:space="preserve"> Western blot analysis of p-JAK1, p-JAK2, p-STAT3 and p-STAT1 of Rosa26-targeted controls and LIF knockout PSCs cultured in Matrigel with control media or tumor organoid-conditioned media (CM) for 4 days. Loading control, ACTIN.</w:t>
      </w:r>
    </w:p>
    <w:p w14:paraId="2F60685B" w14:textId="77777777" w:rsidR="00E35689" w:rsidRPr="00400231" w:rsidRDefault="00E35689" w:rsidP="00964EDB">
      <w:pPr>
        <w:ind w:right="-810"/>
        <w:jc w:val="both"/>
        <w:rPr>
          <w:rFonts w:ascii="Arial" w:hAnsi="Arial" w:cs="Arial"/>
          <w:b/>
        </w:rPr>
      </w:pPr>
    </w:p>
    <w:p w14:paraId="1A20E0A3" w14:textId="7480D52E" w:rsidR="00CB29E0" w:rsidRDefault="00183827" w:rsidP="00183827">
      <w:pPr>
        <w:ind w:right="-810"/>
        <w:jc w:val="both"/>
        <w:rPr>
          <w:rFonts w:ascii="Arial" w:hAnsi="Arial" w:cs="Arial"/>
        </w:rPr>
      </w:pPr>
      <w:r w:rsidRPr="00400231">
        <w:rPr>
          <w:rFonts w:ascii="Arial" w:hAnsi="Arial" w:cs="Arial"/>
          <w:b/>
        </w:rPr>
        <w:t xml:space="preserve">Figure S5: JAK/STAT signaling mediates the induction of the </w:t>
      </w:r>
      <w:proofErr w:type="spellStart"/>
      <w:r w:rsidRPr="00400231">
        <w:rPr>
          <w:rFonts w:ascii="Arial" w:hAnsi="Arial" w:cs="Arial"/>
          <w:b/>
        </w:rPr>
        <w:t>iCAF</w:t>
      </w:r>
      <w:proofErr w:type="spellEnd"/>
      <w:r w:rsidRPr="00400231">
        <w:rPr>
          <w:rFonts w:ascii="Arial" w:hAnsi="Arial" w:cs="Arial"/>
          <w:b/>
        </w:rPr>
        <w:t xml:space="preserve"> phenotype. A.</w:t>
      </w:r>
      <w:r w:rsidRPr="00400231">
        <w:rPr>
          <w:rFonts w:ascii="Arial" w:hAnsi="Arial" w:cs="Arial"/>
        </w:rPr>
        <w:t xml:space="preserve"> Western blot analysis of p-STAT3, p-STAT1 and </w:t>
      </w:r>
      <w:r w:rsidRPr="00400231">
        <w:rPr>
          <w:rFonts w:ascii="Symbol" w:hAnsi="Symbol" w:cs="Arial"/>
        </w:rPr>
        <w:t></w:t>
      </w:r>
      <w:r w:rsidRPr="00400231">
        <w:rPr>
          <w:rFonts w:ascii="Arial" w:hAnsi="Arial" w:cs="Arial"/>
        </w:rPr>
        <w:t>SMA in PSCs cultured in Matrigel in the presence or absence of 1 ng/mL mouse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</w:rPr>
        <w:t xml:space="preserve"> and 500 </w:t>
      </w:r>
      <w:proofErr w:type="spellStart"/>
      <w:r w:rsidRPr="00400231">
        <w:rPr>
          <w:rFonts w:ascii="Arial" w:hAnsi="Arial" w:cs="Arial"/>
        </w:rPr>
        <w:t>nM</w:t>
      </w:r>
      <w:proofErr w:type="spellEnd"/>
      <w:r w:rsidRPr="00400231">
        <w:rPr>
          <w:rFonts w:ascii="Arial" w:hAnsi="Arial" w:cs="Arial"/>
        </w:rPr>
        <w:t xml:space="preserve"> JAK inhibitor (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) for 4 days. Loading control, ACTIN. </w:t>
      </w:r>
      <w:r w:rsidRPr="00400231">
        <w:rPr>
          <w:rFonts w:ascii="Arial" w:hAnsi="Arial" w:cs="Arial"/>
          <w:b/>
        </w:rPr>
        <w:t xml:space="preserve">B. </w:t>
      </w:r>
      <w:r w:rsidRPr="00400231">
        <w:rPr>
          <w:rFonts w:ascii="Arial" w:hAnsi="Arial" w:cs="Arial"/>
        </w:rPr>
        <w:t xml:space="preserve">Western blot analysis of p-STAT3, p-STAT1 and </w:t>
      </w:r>
      <w:r w:rsidRPr="00400231">
        <w:rPr>
          <w:rFonts w:ascii="Symbol" w:hAnsi="Symbol" w:cs="Arial"/>
        </w:rPr>
        <w:t></w:t>
      </w:r>
      <w:r w:rsidRPr="00400231">
        <w:rPr>
          <w:rFonts w:ascii="Arial" w:hAnsi="Arial" w:cs="Arial"/>
        </w:rPr>
        <w:t xml:space="preserve">SMA in PSCs cultured with control media or tumor organoid-conditioned media (CM) in the presence or absence of 500 </w:t>
      </w:r>
      <w:proofErr w:type="spellStart"/>
      <w:r w:rsidRPr="00400231">
        <w:rPr>
          <w:rFonts w:ascii="Arial" w:hAnsi="Arial" w:cs="Arial"/>
        </w:rPr>
        <w:t>nM</w:t>
      </w:r>
      <w:proofErr w:type="spellEnd"/>
      <w:r w:rsidRPr="00400231">
        <w:rPr>
          <w:rFonts w:ascii="Arial" w:hAnsi="Arial" w:cs="Arial"/>
        </w:rPr>
        <w:t xml:space="preserve"> 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>for 4 days</w:t>
      </w:r>
      <w:r w:rsidRPr="00400231">
        <w:rPr>
          <w:rFonts w:ascii="Arial" w:hAnsi="Arial" w:cs="Arial"/>
        </w:rPr>
        <w:t xml:space="preserve">. Loading control, ACTIN. </w:t>
      </w:r>
      <w:r w:rsidRPr="00400231">
        <w:rPr>
          <w:rFonts w:ascii="Arial" w:hAnsi="Arial" w:cs="Arial"/>
          <w:b/>
        </w:rPr>
        <w:t>C.</w:t>
      </w:r>
      <w:r w:rsidRPr="00400231">
        <w:rPr>
          <w:rFonts w:ascii="Arial" w:hAnsi="Arial" w:cs="Arial"/>
        </w:rPr>
        <w:t xml:space="preserve"> ELISA of IL-6, G-CSF and LIF from media of PSCs cultured in Matrigel with control media or tumor organoid-conditioned media in the presence or absence of 500 </w:t>
      </w:r>
      <w:proofErr w:type="spellStart"/>
      <w:r w:rsidRPr="00400231">
        <w:rPr>
          <w:rFonts w:ascii="Arial" w:hAnsi="Arial" w:cs="Arial"/>
        </w:rPr>
        <w:t>nM</w:t>
      </w:r>
      <w:proofErr w:type="spellEnd"/>
      <w:r w:rsidRPr="00400231">
        <w:rPr>
          <w:rFonts w:ascii="Arial" w:hAnsi="Arial" w:cs="Arial"/>
        </w:rPr>
        <w:t xml:space="preserve"> 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>for 4 days</w:t>
      </w:r>
      <w:r w:rsidRPr="00400231">
        <w:rPr>
          <w:rFonts w:ascii="Arial" w:hAnsi="Arial" w:cs="Arial"/>
        </w:rPr>
        <w:t xml:space="preserve">. 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SEM of 9, 6 and 5 biological replicates, respectively. **P&lt;0.01, ***P&lt;0.001,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Pr="00400231">
        <w:rPr>
          <w:rFonts w:ascii="Arial" w:hAnsi="Arial" w:cs="Arial"/>
          <w:b/>
        </w:rPr>
        <w:t>D.</w:t>
      </w:r>
      <w:r w:rsidRPr="00400231">
        <w:rPr>
          <w:rFonts w:ascii="Arial" w:hAnsi="Arial" w:cs="Arial"/>
        </w:rPr>
        <w:t xml:space="preserve"> qPCR analysis of </w:t>
      </w:r>
      <w:proofErr w:type="spellStart"/>
      <w:r w:rsidRPr="00400231">
        <w:rPr>
          <w:rFonts w:ascii="Arial" w:hAnsi="Arial" w:cs="Arial"/>
        </w:rPr>
        <w:t>iCAF</w:t>
      </w:r>
      <w:proofErr w:type="spellEnd"/>
      <w:r w:rsidRPr="00400231">
        <w:rPr>
          <w:rFonts w:ascii="Arial" w:hAnsi="Arial" w:cs="Arial"/>
        </w:rPr>
        <w:t xml:space="preserve"> (</w:t>
      </w:r>
      <w:r w:rsidRPr="00400231">
        <w:rPr>
          <w:rFonts w:ascii="Arial" w:hAnsi="Arial" w:cs="Arial"/>
          <w:i/>
          <w:color w:val="000000" w:themeColor="text1"/>
        </w:rPr>
        <w:t>Il1a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  <w:i/>
          <w:color w:val="000000" w:themeColor="text1"/>
        </w:rPr>
        <w:t xml:space="preserve"> 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lastRenderedPageBreak/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</w:rPr>
        <w:t>Cxcl1</w:t>
      </w:r>
      <w:r w:rsidRPr="00400231">
        <w:rPr>
          <w:rFonts w:ascii="Arial" w:hAnsi="Arial" w:cs="Arial"/>
        </w:rPr>
        <w:t xml:space="preserve"> and </w:t>
      </w:r>
      <w:r w:rsidRPr="00400231">
        <w:rPr>
          <w:rFonts w:ascii="Arial" w:hAnsi="Arial" w:cs="Arial"/>
          <w:i/>
        </w:rPr>
        <w:t>Csf3</w:t>
      </w:r>
      <w:r w:rsidRPr="00400231">
        <w:rPr>
          <w:rFonts w:ascii="Arial" w:hAnsi="Arial" w:cs="Arial"/>
        </w:rPr>
        <w:t xml:space="preserve">) and </w:t>
      </w:r>
      <w:proofErr w:type="spellStart"/>
      <w:r w:rsidRPr="00400231">
        <w:rPr>
          <w:rFonts w:ascii="Arial" w:hAnsi="Arial" w:cs="Arial"/>
        </w:rPr>
        <w:t>myCAF</w:t>
      </w:r>
      <w:proofErr w:type="spellEnd"/>
      <w:r w:rsidRPr="00400231">
        <w:rPr>
          <w:rFonts w:ascii="Arial" w:hAnsi="Arial" w:cs="Arial"/>
        </w:rPr>
        <w:t xml:space="preserve"> (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) markers </w:t>
      </w:r>
      <w:r w:rsidRPr="00400231">
        <w:rPr>
          <w:rFonts w:ascii="Arial" w:hAnsi="Arial" w:cs="Arial"/>
        </w:rPr>
        <w:t>in PSCs cultured in Matrigel in the presence or absence of 1 ng/mL mouse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</w:rPr>
        <w:t xml:space="preserve"> and 500 </w:t>
      </w:r>
      <w:proofErr w:type="spellStart"/>
      <w:r w:rsidRPr="00400231">
        <w:rPr>
          <w:rFonts w:ascii="Arial" w:hAnsi="Arial" w:cs="Arial"/>
        </w:rPr>
        <w:t>nM</w:t>
      </w:r>
      <w:proofErr w:type="spellEnd"/>
      <w:r w:rsidRPr="00400231">
        <w:rPr>
          <w:rFonts w:ascii="Arial" w:hAnsi="Arial" w:cs="Arial"/>
        </w:rPr>
        <w:t xml:space="preserve"> 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 for 4 days. 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SEM of 3 biological replicates. *P&lt;0.05, ***P&lt;0.001,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Pr="00400231">
        <w:rPr>
          <w:rFonts w:ascii="Arial" w:hAnsi="Arial" w:cs="Arial"/>
          <w:b/>
        </w:rPr>
        <w:t>E.</w:t>
      </w:r>
      <w:r w:rsidRPr="00400231">
        <w:rPr>
          <w:rFonts w:ascii="Arial" w:hAnsi="Arial" w:cs="Arial"/>
        </w:rPr>
        <w:t xml:space="preserve"> Proliferation curves of PSCs cultured as </w:t>
      </w:r>
      <w:proofErr w:type="spellStart"/>
      <w:r w:rsidRPr="00400231">
        <w:rPr>
          <w:rFonts w:ascii="Arial" w:hAnsi="Arial" w:cs="Arial"/>
        </w:rPr>
        <w:t>myCAFs</w:t>
      </w:r>
      <w:proofErr w:type="spellEnd"/>
      <w:r w:rsidRPr="00400231">
        <w:rPr>
          <w:rFonts w:ascii="Arial" w:hAnsi="Arial" w:cs="Arial"/>
        </w:rPr>
        <w:t xml:space="preserve"> in the presence or absence of 500 </w:t>
      </w:r>
      <w:proofErr w:type="spellStart"/>
      <w:r w:rsidRPr="00400231">
        <w:rPr>
          <w:rFonts w:ascii="Arial" w:hAnsi="Arial" w:cs="Arial"/>
        </w:rPr>
        <w:t>nM</w:t>
      </w:r>
      <w:proofErr w:type="spellEnd"/>
      <w:r w:rsidRPr="00400231">
        <w:rPr>
          <w:rFonts w:ascii="Arial" w:hAnsi="Arial" w:cs="Arial"/>
        </w:rPr>
        <w:t xml:space="preserve"> 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. 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SD of 5 technical replicates. **P&lt;0.01, unpaired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 calculated for the last time point. </w:t>
      </w:r>
      <w:r w:rsidRPr="00400231">
        <w:rPr>
          <w:rFonts w:ascii="Arial" w:hAnsi="Arial" w:cs="Arial"/>
          <w:b/>
        </w:rPr>
        <w:t>F.</w:t>
      </w:r>
      <w:r w:rsidRPr="00400231">
        <w:rPr>
          <w:rFonts w:ascii="Arial" w:hAnsi="Arial" w:cs="Arial"/>
        </w:rPr>
        <w:t xml:space="preserve"> Gene set enrichment analysis showing significantly downregulated and upregulated pathways in PSCs cultured in Matrigel with tumor organoid-conditioned media and 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 for 4 days compared to untreated PSCs cultured in tumor organoid-conditioned media.</w:t>
      </w:r>
      <w:r w:rsidR="00455735" w:rsidRPr="00400231">
        <w:rPr>
          <w:rFonts w:ascii="Arial" w:hAnsi="Arial" w:cs="Arial"/>
          <w:color w:val="000000" w:themeColor="text1"/>
        </w:rPr>
        <w:t xml:space="preserve"> NES, normalized enrichment score; FDR, false discovery rate. 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b/>
        </w:rPr>
        <w:t>G.</w:t>
      </w:r>
      <w:r w:rsidRPr="00400231">
        <w:rPr>
          <w:rFonts w:ascii="Arial" w:hAnsi="Arial" w:cs="Arial"/>
        </w:rPr>
        <w:t xml:space="preserve"> Western blot analysis of p-STAT3 and p-STAT1 in PSCs cultured in Matrigel with control media or tumor organoid-conditioned media (CM) in the presence or absence of 500 </w:t>
      </w:r>
      <w:proofErr w:type="spellStart"/>
      <w:r w:rsidRPr="00400231">
        <w:rPr>
          <w:rFonts w:ascii="Arial" w:hAnsi="Arial" w:cs="Arial"/>
        </w:rPr>
        <w:t>nM</w:t>
      </w:r>
      <w:proofErr w:type="spellEnd"/>
      <w:r w:rsidRPr="00400231">
        <w:rPr>
          <w:rFonts w:ascii="Arial" w:hAnsi="Arial" w:cs="Arial"/>
        </w:rPr>
        <w:t xml:space="preserve"> 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 for the last 24 h following 4 days in culture with conditioned media alone. Loading control, ACTIN. </w:t>
      </w:r>
      <w:r w:rsidRPr="00400231">
        <w:rPr>
          <w:rFonts w:ascii="Arial" w:hAnsi="Arial" w:cs="Arial"/>
          <w:b/>
        </w:rPr>
        <w:t>H.</w:t>
      </w:r>
      <w:r w:rsidRPr="00400231">
        <w:rPr>
          <w:rFonts w:ascii="Arial" w:hAnsi="Arial" w:cs="Arial"/>
        </w:rPr>
        <w:t xml:space="preserve"> Proliferation curves of PSCs cultured in Matrigel with control media or tumor organoid-conditioned media in the presence or absence of 500 </w:t>
      </w:r>
      <w:proofErr w:type="spellStart"/>
      <w:r w:rsidRPr="00400231">
        <w:rPr>
          <w:rFonts w:ascii="Arial" w:hAnsi="Arial" w:cs="Arial"/>
        </w:rPr>
        <w:t>nM</w:t>
      </w:r>
      <w:proofErr w:type="spellEnd"/>
      <w:r w:rsidRPr="00400231">
        <w:rPr>
          <w:rFonts w:ascii="Arial" w:hAnsi="Arial" w:cs="Arial"/>
        </w:rPr>
        <w:t xml:space="preserve"> 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 for the last 24 h. 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2 biological replicates. The arrow indicates the time the drug was added to the media. </w:t>
      </w:r>
      <w:r w:rsidRPr="00400231">
        <w:rPr>
          <w:rFonts w:ascii="Arial" w:hAnsi="Arial" w:cs="Arial"/>
          <w:b/>
        </w:rPr>
        <w:t>I.</w:t>
      </w:r>
      <w:r w:rsidRPr="00400231">
        <w:rPr>
          <w:rFonts w:ascii="Arial" w:hAnsi="Arial" w:cs="Arial"/>
        </w:rPr>
        <w:t xml:space="preserve"> Western blot analysis of STAT1 in Rosa26-targeted controls and STAT1 knockout PSC clones. Loading control, ACTIN. </w:t>
      </w:r>
      <w:r w:rsidRPr="00400231">
        <w:rPr>
          <w:rFonts w:ascii="Arial" w:hAnsi="Arial" w:cs="Arial"/>
          <w:b/>
        </w:rPr>
        <w:t>J.</w:t>
      </w:r>
      <w:r w:rsidRPr="00400231">
        <w:rPr>
          <w:rFonts w:ascii="Arial" w:hAnsi="Arial" w:cs="Arial"/>
        </w:rPr>
        <w:t xml:space="preserve"> qPCR analysis of </w:t>
      </w:r>
      <w:r w:rsidRPr="00400231">
        <w:rPr>
          <w:rFonts w:ascii="Arial" w:hAnsi="Arial" w:cs="Arial"/>
          <w:i/>
          <w:color w:val="000000" w:themeColor="text1"/>
        </w:rPr>
        <w:t>Il1a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  <w:i/>
          <w:color w:val="000000" w:themeColor="text1"/>
        </w:rPr>
        <w:t xml:space="preserve"> </w:t>
      </w:r>
      <w:r w:rsidRPr="00400231">
        <w:rPr>
          <w:rFonts w:ascii="Arial" w:hAnsi="Arial" w:cs="Arial"/>
          <w:i/>
        </w:rPr>
        <w:t>Il6</w:t>
      </w:r>
      <w:r w:rsidRPr="00400231">
        <w:rPr>
          <w:rFonts w:ascii="Arial" w:hAnsi="Arial" w:cs="Arial"/>
        </w:rPr>
        <w:t xml:space="preserve">, </w:t>
      </w:r>
      <w:proofErr w:type="spellStart"/>
      <w:r w:rsidRPr="00400231">
        <w:rPr>
          <w:rFonts w:ascii="Arial" w:hAnsi="Arial" w:cs="Arial"/>
          <w:i/>
        </w:rPr>
        <w:t>Lif</w:t>
      </w:r>
      <w:proofErr w:type="spellEnd"/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</w:rPr>
        <w:t>Cxcl1</w:t>
      </w:r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</w:rPr>
        <w:t>Csf3</w:t>
      </w:r>
      <w:r w:rsidRPr="00400231">
        <w:rPr>
          <w:rFonts w:ascii="Arial" w:hAnsi="Arial" w:cs="Arial"/>
        </w:rPr>
        <w:t xml:space="preserve">, </w:t>
      </w:r>
      <w:r w:rsidRPr="00400231">
        <w:rPr>
          <w:rFonts w:ascii="Arial" w:hAnsi="Arial" w:cs="Arial"/>
          <w:i/>
        </w:rPr>
        <w:t>Acta2</w:t>
      </w:r>
      <w:r w:rsidRPr="00400231">
        <w:rPr>
          <w:rFonts w:ascii="Arial" w:hAnsi="Arial" w:cs="Arial"/>
        </w:rPr>
        <w:t xml:space="preserve"> and </w:t>
      </w:r>
      <w:proofErr w:type="spellStart"/>
      <w:r w:rsidRPr="00400231">
        <w:rPr>
          <w:rFonts w:ascii="Arial" w:hAnsi="Arial" w:cs="Arial"/>
          <w:i/>
        </w:rPr>
        <w:t>Ctgf</w:t>
      </w:r>
      <w:proofErr w:type="spellEnd"/>
      <w:r w:rsidRPr="00400231">
        <w:rPr>
          <w:rFonts w:ascii="Arial" w:hAnsi="Arial" w:cs="Arial"/>
        </w:rPr>
        <w:t xml:space="preserve"> in controls and STAT1 knockout PSCs cultured in Matrigel in </w:t>
      </w:r>
      <w:proofErr w:type="spellStart"/>
      <w:r w:rsidRPr="00400231">
        <w:rPr>
          <w:rFonts w:ascii="Arial" w:hAnsi="Arial" w:cs="Arial"/>
        </w:rPr>
        <w:t>transwell</w:t>
      </w:r>
      <w:proofErr w:type="spellEnd"/>
      <w:r w:rsidRPr="00400231">
        <w:rPr>
          <w:rFonts w:ascii="Arial" w:hAnsi="Arial" w:cs="Arial"/>
        </w:rPr>
        <w:t xml:space="preserve"> with tumor organoids for 4 days. 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SEM of 2 biological replicates. No statistical difference was found between controls and STAT1 knockout PSCs, as calculated by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Pr="00400231">
        <w:rPr>
          <w:rFonts w:ascii="Arial" w:hAnsi="Arial" w:cs="Arial"/>
          <w:b/>
        </w:rPr>
        <w:t>K.</w:t>
      </w:r>
      <w:r w:rsidRPr="00400231">
        <w:rPr>
          <w:rFonts w:ascii="Arial" w:hAnsi="Arial" w:cs="Arial"/>
        </w:rPr>
        <w:t xml:space="preserve"> Western blot analysis of STAT3 in Rosa26-targeted controls and STAT3 knockout PSCs. Loading control, ACTIN. </w:t>
      </w:r>
      <w:r w:rsidR="00EB4E10" w:rsidRPr="00400231">
        <w:rPr>
          <w:rFonts w:ascii="Arial" w:hAnsi="Arial" w:cs="Arial"/>
          <w:b/>
        </w:rPr>
        <w:t>L.</w:t>
      </w:r>
      <w:r w:rsidR="00EB4E10" w:rsidRPr="00400231">
        <w:rPr>
          <w:rFonts w:ascii="Arial" w:hAnsi="Arial" w:cs="Arial"/>
        </w:rPr>
        <w:t xml:space="preserve"> qPCR analysis of </w:t>
      </w:r>
      <w:r w:rsidR="00EB4E10" w:rsidRPr="00400231">
        <w:rPr>
          <w:rFonts w:ascii="Arial" w:hAnsi="Arial" w:cs="Arial"/>
          <w:i/>
        </w:rPr>
        <w:t>Il1r1</w:t>
      </w:r>
      <w:r w:rsidR="00EB4E10" w:rsidRPr="00400231">
        <w:rPr>
          <w:rFonts w:ascii="Arial" w:hAnsi="Arial" w:cs="Arial"/>
        </w:rPr>
        <w:t xml:space="preserve"> in </w:t>
      </w:r>
      <w:proofErr w:type="spellStart"/>
      <w:r w:rsidR="00EB4E10" w:rsidRPr="00400231">
        <w:rPr>
          <w:rFonts w:ascii="Arial" w:hAnsi="Arial" w:cs="Arial"/>
        </w:rPr>
        <w:t>iCAFs</w:t>
      </w:r>
      <w:proofErr w:type="spellEnd"/>
      <w:r w:rsidR="00EB4E10" w:rsidRPr="00400231">
        <w:rPr>
          <w:rFonts w:ascii="Arial" w:hAnsi="Arial" w:cs="Arial"/>
        </w:rPr>
        <w:t xml:space="preserve"> compared to </w:t>
      </w:r>
      <w:proofErr w:type="spellStart"/>
      <w:r w:rsidR="00EB4E10" w:rsidRPr="00400231">
        <w:rPr>
          <w:rFonts w:ascii="Arial" w:hAnsi="Arial" w:cs="Arial"/>
        </w:rPr>
        <w:t>myCAFs</w:t>
      </w:r>
      <w:proofErr w:type="spellEnd"/>
      <w:r w:rsidR="00EB4E10" w:rsidRPr="00400231">
        <w:rPr>
          <w:rFonts w:ascii="Arial" w:hAnsi="Arial" w:cs="Arial"/>
        </w:rPr>
        <w:t xml:space="preserve">. Results show mean </w:t>
      </w:r>
      <w:r w:rsidR="00EB4E10" w:rsidRPr="00400231">
        <w:sym w:font="Symbol" w:char="F0B1"/>
      </w:r>
      <w:r w:rsidR="00EB4E10" w:rsidRPr="00400231">
        <w:rPr>
          <w:rFonts w:ascii="Arial" w:hAnsi="Arial" w:cs="Arial"/>
        </w:rPr>
        <w:t xml:space="preserve"> SEM of 4 biological replicates. *P&lt;0.05, paired Student’s </w:t>
      </w:r>
      <w:r w:rsidR="00EB4E10" w:rsidRPr="00400231">
        <w:rPr>
          <w:rFonts w:ascii="Arial" w:hAnsi="Arial" w:cs="Arial"/>
          <w:i/>
        </w:rPr>
        <w:t>t</w:t>
      </w:r>
      <w:r w:rsidR="00EB4E10" w:rsidRPr="00400231">
        <w:rPr>
          <w:rFonts w:ascii="Arial" w:hAnsi="Arial" w:cs="Arial"/>
        </w:rPr>
        <w:t xml:space="preserve"> test. </w:t>
      </w:r>
      <w:r w:rsidRPr="00400231">
        <w:rPr>
          <w:rFonts w:ascii="Arial" w:hAnsi="Arial" w:cs="Arial"/>
          <w:b/>
        </w:rPr>
        <w:t xml:space="preserve">M. </w:t>
      </w:r>
      <w:r w:rsidRPr="00400231">
        <w:rPr>
          <w:rFonts w:ascii="Arial" w:hAnsi="Arial" w:cs="Arial"/>
        </w:rPr>
        <w:t xml:space="preserve">Western blot analysis of IL-1R1 in PSCs cultured in Matrigel with control media or tumor organoid-conditioned media (CM) in the presence or absence of 500 </w:t>
      </w:r>
      <w:proofErr w:type="spellStart"/>
      <w:r w:rsidRPr="00400231">
        <w:rPr>
          <w:rFonts w:ascii="Arial" w:hAnsi="Arial" w:cs="Arial"/>
        </w:rPr>
        <w:t>nM</w:t>
      </w:r>
      <w:proofErr w:type="spellEnd"/>
      <w:r w:rsidRPr="00400231">
        <w:rPr>
          <w:rFonts w:ascii="Arial" w:hAnsi="Arial" w:cs="Arial"/>
        </w:rPr>
        <w:t xml:space="preserve"> </w:t>
      </w:r>
      <w:proofErr w:type="spellStart"/>
      <w:r w:rsidRPr="00400231">
        <w:rPr>
          <w:rFonts w:ascii="Arial" w:hAnsi="Arial" w:cs="Arial"/>
        </w:rPr>
        <w:t>JAKi</w:t>
      </w:r>
      <w:proofErr w:type="spellEnd"/>
      <w:r w:rsidRPr="00400231">
        <w:rPr>
          <w:rFonts w:ascii="Arial" w:hAnsi="Arial" w:cs="Arial"/>
        </w:rPr>
        <w:t xml:space="preserve"> for 4 days. Loading control, ACTIN. </w:t>
      </w:r>
      <w:r w:rsidRPr="00400231">
        <w:rPr>
          <w:rFonts w:ascii="Arial" w:hAnsi="Arial" w:cs="Arial"/>
          <w:b/>
        </w:rPr>
        <w:t>N.</w:t>
      </w:r>
      <w:r w:rsidRPr="00400231">
        <w:rPr>
          <w:rFonts w:ascii="Arial" w:hAnsi="Arial" w:cs="Arial"/>
        </w:rPr>
        <w:t xml:space="preserve"> Western blot analysis of IL-1R1 in Rosa26-targeted controls and STAT3 knockout PSCs. Loading control, ACTIN.</w:t>
      </w:r>
      <w:r w:rsidR="00964EDB" w:rsidRPr="00400231">
        <w:rPr>
          <w:rFonts w:ascii="Arial" w:hAnsi="Arial" w:cs="Arial"/>
        </w:rPr>
        <w:t xml:space="preserve"> </w:t>
      </w:r>
      <w:r w:rsidR="00964EDB" w:rsidRPr="00400231">
        <w:rPr>
          <w:rFonts w:ascii="Arial" w:hAnsi="Arial" w:cs="Arial"/>
          <w:b/>
        </w:rPr>
        <w:t xml:space="preserve">O. </w:t>
      </w:r>
      <w:r w:rsidR="00964EDB" w:rsidRPr="00400231">
        <w:rPr>
          <w:rFonts w:ascii="Arial" w:hAnsi="Arial" w:cs="Arial"/>
        </w:rPr>
        <w:t xml:space="preserve">Representative immunofluorescence co-stains of p-STAT3 (green) and </w:t>
      </w:r>
      <w:r w:rsidR="00964EDB" w:rsidRPr="00400231">
        <w:rPr>
          <w:rFonts w:ascii="Symbol" w:hAnsi="Symbol" w:cs="Arial"/>
          <w:color w:val="000000" w:themeColor="text1"/>
        </w:rPr>
        <w:t></w:t>
      </w:r>
      <w:r w:rsidR="00964EDB" w:rsidRPr="00400231">
        <w:rPr>
          <w:rFonts w:ascii="Arial" w:hAnsi="Arial" w:cs="Arial"/>
        </w:rPr>
        <w:t>SMA (red) in human PDAC sections (n=</w:t>
      </w:r>
      <w:r w:rsidR="00E26A10" w:rsidRPr="00400231">
        <w:rPr>
          <w:rFonts w:ascii="Arial" w:hAnsi="Arial" w:cs="Arial"/>
        </w:rPr>
        <w:t xml:space="preserve"> </w:t>
      </w:r>
      <w:r w:rsidR="001043D9" w:rsidRPr="00400231">
        <w:rPr>
          <w:rFonts w:ascii="Arial" w:hAnsi="Arial" w:cs="Arial"/>
        </w:rPr>
        <w:t>5</w:t>
      </w:r>
      <w:r w:rsidR="00964EDB" w:rsidRPr="00400231">
        <w:rPr>
          <w:rFonts w:ascii="Arial" w:hAnsi="Arial" w:cs="Arial"/>
        </w:rPr>
        <w:t xml:space="preserve">). Counterstain, DAPI (blue). Arrows indicate examples of </w:t>
      </w:r>
      <w:r w:rsidR="00964EDB" w:rsidRPr="00400231">
        <w:rPr>
          <w:rFonts w:ascii="Symbol" w:hAnsi="Symbol" w:cs="Arial"/>
        </w:rPr>
        <w:t></w:t>
      </w:r>
      <w:r w:rsidR="00964EDB" w:rsidRPr="00400231">
        <w:rPr>
          <w:rFonts w:ascii="Arial" w:hAnsi="Arial" w:cs="Arial"/>
        </w:rPr>
        <w:t xml:space="preserve">SMA+ p-STAT3- </w:t>
      </w:r>
      <w:proofErr w:type="spellStart"/>
      <w:r w:rsidR="00964EDB" w:rsidRPr="00400231">
        <w:rPr>
          <w:rFonts w:ascii="Arial" w:hAnsi="Arial" w:cs="Arial"/>
        </w:rPr>
        <w:t>myCAFs</w:t>
      </w:r>
      <w:proofErr w:type="spellEnd"/>
      <w:r w:rsidR="00964EDB" w:rsidRPr="00400231">
        <w:rPr>
          <w:rFonts w:ascii="Arial" w:hAnsi="Arial" w:cs="Arial"/>
        </w:rPr>
        <w:t xml:space="preserve">, arrow-heads indicate examples of </w:t>
      </w:r>
      <w:r w:rsidR="00964EDB" w:rsidRPr="00400231">
        <w:rPr>
          <w:rFonts w:ascii="Symbol" w:hAnsi="Symbol" w:cs="Arial"/>
        </w:rPr>
        <w:t></w:t>
      </w:r>
      <w:r w:rsidR="001043D9" w:rsidRPr="00400231">
        <w:rPr>
          <w:rFonts w:ascii="Arial" w:hAnsi="Arial" w:cs="Arial"/>
        </w:rPr>
        <w:t>SMA- p-STAT3+ cells, the asterisk</w:t>
      </w:r>
      <w:r w:rsidR="00964EDB" w:rsidRPr="00400231">
        <w:rPr>
          <w:rFonts w:ascii="Arial" w:hAnsi="Arial" w:cs="Arial"/>
        </w:rPr>
        <w:t xml:space="preserve"> indicate</w:t>
      </w:r>
      <w:r w:rsidR="001043D9" w:rsidRPr="00400231">
        <w:rPr>
          <w:rFonts w:ascii="Arial" w:hAnsi="Arial" w:cs="Arial"/>
        </w:rPr>
        <w:t xml:space="preserve">s </w:t>
      </w:r>
      <w:r w:rsidR="00964EDB" w:rsidRPr="00400231">
        <w:rPr>
          <w:rFonts w:ascii="Arial" w:hAnsi="Arial" w:cs="Arial"/>
        </w:rPr>
        <w:t xml:space="preserve">examples of </w:t>
      </w:r>
      <w:r w:rsidR="00964EDB" w:rsidRPr="00400231">
        <w:rPr>
          <w:rFonts w:ascii="Symbol" w:hAnsi="Symbol" w:cs="Arial"/>
        </w:rPr>
        <w:t></w:t>
      </w:r>
      <w:r w:rsidR="001043D9" w:rsidRPr="00400231">
        <w:rPr>
          <w:rFonts w:ascii="Arial" w:hAnsi="Arial" w:cs="Arial"/>
        </w:rPr>
        <w:t>SMA+ p-STAT3+ cells. Scale bar</w:t>
      </w:r>
      <w:r w:rsidR="00964EDB" w:rsidRPr="00400231">
        <w:rPr>
          <w:rFonts w:ascii="Arial" w:hAnsi="Arial" w:cs="Arial"/>
        </w:rPr>
        <w:t xml:space="preserve">, 100 </w:t>
      </w:r>
      <w:r w:rsidR="00964EDB" w:rsidRPr="00400231">
        <w:rPr>
          <w:rFonts w:ascii="Symbol" w:hAnsi="Symbol" w:cs="Arial"/>
        </w:rPr>
        <w:t></w:t>
      </w:r>
      <w:r w:rsidR="00964EDB" w:rsidRPr="00400231">
        <w:rPr>
          <w:rFonts w:ascii="Arial" w:hAnsi="Arial" w:cs="Arial"/>
        </w:rPr>
        <w:t xml:space="preserve">m. </w:t>
      </w:r>
      <w:r w:rsidR="00964EDB" w:rsidRPr="00400231">
        <w:rPr>
          <w:rFonts w:ascii="Arial" w:hAnsi="Arial" w:cs="Arial"/>
          <w:b/>
        </w:rPr>
        <w:t>P.</w:t>
      </w:r>
      <w:r w:rsidR="00964EDB" w:rsidRPr="00400231">
        <w:rPr>
          <w:rFonts w:ascii="Arial" w:hAnsi="Arial" w:cs="Arial"/>
        </w:rPr>
        <w:t xml:space="preserve"> </w:t>
      </w:r>
      <w:r w:rsidR="00964EDB" w:rsidRPr="00400231">
        <w:rPr>
          <w:rFonts w:ascii="Arial" w:hAnsi="Arial" w:cs="Arial"/>
          <w:color w:val="000000" w:themeColor="text1"/>
        </w:rPr>
        <w:t xml:space="preserve">Quantification of </w:t>
      </w:r>
      <w:r w:rsidR="00964EDB" w:rsidRPr="00400231">
        <w:rPr>
          <w:rFonts w:ascii="Symbol" w:hAnsi="Symbol" w:cs="Arial"/>
        </w:rPr>
        <w:t></w:t>
      </w:r>
      <w:r w:rsidR="00964EDB" w:rsidRPr="00400231">
        <w:rPr>
          <w:rFonts w:ascii="Arial" w:hAnsi="Arial" w:cs="Arial"/>
        </w:rPr>
        <w:t>SMA+ p-STAT3-</w:t>
      </w:r>
      <w:r w:rsidR="00964EDB" w:rsidRPr="00400231">
        <w:rPr>
          <w:rFonts w:ascii="Arial" w:hAnsi="Arial" w:cs="Arial"/>
          <w:color w:val="000000" w:themeColor="text1"/>
        </w:rPr>
        <w:t xml:space="preserve"> </w:t>
      </w:r>
      <w:r w:rsidR="00964EDB" w:rsidRPr="00400231">
        <w:rPr>
          <w:rFonts w:ascii="Arial" w:hAnsi="Arial" w:cs="Arial"/>
        </w:rPr>
        <w:t>cells</w:t>
      </w:r>
      <w:r w:rsidR="00964EDB" w:rsidRPr="00400231">
        <w:rPr>
          <w:rFonts w:ascii="Arial" w:hAnsi="Arial" w:cs="Arial"/>
          <w:color w:val="000000" w:themeColor="text1"/>
        </w:rPr>
        <w:t xml:space="preserve"> and </w:t>
      </w:r>
      <w:r w:rsidR="00964EDB" w:rsidRPr="00400231">
        <w:rPr>
          <w:rFonts w:ascii="Symbol" w:hAnsi="Symbol" w:cs="Arial"/>
        </w:rPr>
        <w:t></w:t>
      </w:r>
      <w:r w:rsidR="00964EDB" w:rsidRPr="00400231">
        <w:rPr>
          <w:rFonts w:ascii="Arial" w:hAnsi="Arial" w:cs="Arial"/>
        </w:rPr>
        <w:t>SMA+ p-STAT3+ cells</w:t>
      </w:r>
      <w:r w:rsidR="00964EDB" w:rsidRPr="00400231">
        <w:rPr>
          <w:rFonts w:ascii="Arial" w:hAnsi="Arial" w:cs="Arial"/>
          <w:color w:val="000000" w:themeColor="text1"/>
        </w:rPr>
        <w:t xml:space="preserve"> in </w:t>
      </w:r>
      <w:r w:rsidR="00E26A10" w:rsidRPr="00400231">
        <w:rPr>
          <w:rFonts w:ascii="Arial" w:hAnsi="Arial" w:cs="Arial"/>
          <w:color w:val="000000" w:themeColor="text1"/>
        </w:rPr>
        <w:t>human PDAC</w:t>
      </w:r>
      <w:r w:rsidR="00964EDB" w:rsidRPr="00400231">
        <w:rPr>
          <w:rFonts w:ascii="Arial" w:hAnsi="Arial" w:cs="Arial"/>
          <w:color w:val="000000" w:themeColor="text1"/>
        </w:rPr>
        <w:t xml:space="preserve"> sections. </w:t>
      </w:r>
      <w:r w:rsidR="00964EDB" w:rsidRPr="00400231">
        <w:rPr>
          <w:rFonts w:ascii="Arial" w:hAnsi="Arial" w:cs="Arial"/>
        </w:rPr>
        <w:t xml:space="preserve">Results show mean </w:t>
      </w:r>
      <w:r w:rsidR="00964EDB" w:rsidRPr="00400231">
        <w:sym w:font="Symbol" w:char="F0B1"/>
      </w:r>
      <w:r w:rsidR="00964EDB" w:rsidRPr="00400231">
        <w:rPr>
          <w:rFonts w:ascii="Arial" w:hAnsi="Arial" w:cs="Arial"/>
        </w:rPr>
        <w:t xml:space="preserve"> SEM of </w:t>
      </w:r>
      <w:r w:rsidR="001043D9" w:rsidRPr="00400231">
        <w:rPr>
          <w:rFonts w:ascii="Arial" w:hAnsi="Arial" w:cs="Arial"/>
        </w:rPr>
        <w:t>5</w:t>
      </w:r>
      <w:r w:rsidR="00964EDB" w:rsidRPr="00400231">
        <w:rPr>
          <w:rFonts w:ascii="Arial" w:hAnsi="Arial" w:cs="Arial"/>
        </w:rPr>
        <w:t xml:space="preserve"> biological replicates. </w:t>
      </w:r>
      <w:r w:rsidR="001043D9" w:rsidRPr="00400231">
        <w:rPr>
          <w:rFonts w:ascii="Arial" w:hAnsi="Arial" w:cs="Arial"/>
        </w:rPr>
        <w:t xml:space="preserve">***P&lt;0.001, </w:t>
      </w:r>
      <w:r w:rsidR="00423632" w:rsidRPr="00400231">
        <w:rPr>
          <w:rFonts w:ascii="Arial" w:hAnsi="Arial" w:cs="Arial"/>
        </w:rPr>
        <w:softHyphen/>
      </w:r>
      <w:r w:rsidR="00423632" w:rsidRPr="00400231">
        <w:rPr>
          <w:rFonts w:ascii="Arial" w:hAnsi="Arial" w:cs="Arial"/>
        </w:rPr>
        <w:softHyphen/>
      </w:r>
      <w:r w:rsidR="00423632" w:rsidRPr="00400231">
        <w:rPr>
          <w:rFonts w:ascii="Arial" w:hAnsi="Arial" w:cs="Arial"/>
        </w:rPr>
        <w:softHyphen/>
      </w:r>
      <w:r w:rsidR="00423632" w:rsidRPr="00400231">
        <w:rPr>
          <w:rFonts w:ascii="Arial" w:hAnsi="Arial" w:cs="Arial"/>
        </w:rPr>
        <w:softHyphen/>
      </w:r>
      <w:r w:rsidR="00423632" w:rsidRPr="00400231">
        <w:rPr>
          <w:rFonts w:ascii="Arial" w:hAnsi="Arial" w:cs="Arial"/>
        </w:rPr>
        <w:softHyphen/>
      </w:r>
      <w:r w:rsidR="00423632" w:rsidRPr="00400231">
        <w:rPr>
          <w:rFonts w:ascii="Arial" w:hAnsi="Arial" w:cs="Arial"/>
        </w:rPr>
        <w:softHyphen/>
      </w:r>
      <w:r w:rsidR="00964EDB" w:rsidRPr="00400231">
        <w:rPr>
          <w:rFonts w:ascii="Arial" w:hAnsi="Arial" w:cs="Arial"/>
        </w:rPr>
        <w:t xml:space="preserve">paired Student’s </w:t>
      </w:r>
      <w:r w:rsidR="00964EDB" w:rsidRPr="00400231">
        <w:rPr>
          <w:rFonts w:ascii="Arial" w:hAnsi="Arial" w:cs="Arial"/>
          <w:i/>
        </w:rPr>
        <w:t>t</w:t>
      </w:r>
      <w:r w:rsidR="00964EDB" w:rsidRPr="00400231">
        <w:rPr>
          <w:rFonts w:ascii="Arial" w:hAnsi="Arial" w:cs="Arial"/>
        </w:rPr>
        <w:t xml:space="preserve"> test.</w:t>
      </w:r>
    </w:p>
    <w:p w14:paraId="3D23BB57" w14:textId="77777777" w:rsidR="00CB29E0" w:rsidRDefault="00CB29E0" w:rsidP="00183827">
      <w:pPr>
        <w:ind w:right="-810"/>
        <w:jc w:val="both"/>
        <w:rPr>
          <w:rFonts w:ascii="Arial" w:hAnsi="Arial" w:cs="Arial"/>
        </w:rPr>
      </w:pPr>
    </w:p>
    <w:p w14:paraId="5B9E1A0E" w14:textId="6FBA6938" w:rsidR="0064459D" w:rsidRPr="00CB29E0" w:rsidRDefault="00183827" w:rsidP="00183827">
      <w:pPr>
        <w:ind w:right="-810"/>
        <w:jc w:val="both"/>
        <w:rPr>
          <w:rFonts w:ascii="Arial" w:hAnsi="Arial" w:cs="Arial"/>
          <w:b/>
        </w:rPr>
      </w:pPr>
      <w:r w:rsidRPr="00400231">
        <w:rPr>
          <w:rFonts w:ascii="Arial" w:hAnsi="Arial" w:cs="Arial"/>
          <w:b/>
          <w:color w:val="000000" w:themeColor="text1"/>
        </w:rPr>
        <w:t>Figure S</w:t>
      </w:r>
      <w:r w:rsidR="00293E5F" w:rsidRPr="00400231">
        <w:rPr>
          <w:rFonts w:ascii="Arial" w:hAnsi="Arial" w:cs="Arial"/>
          <w:b/>
          <w:color w:val="000000" w:themeColor="text1"/>
        </w:rPr>
        <w:t>6</w:t>
      </w:r>
      <w:r w:rsidRPr="00400231">
        <w:rPr>
          <w:rFonts w:ascii="Arial" w:hAnsi="Arial" w:cs="Arial"/>
          <w:b/>
          <w:color w:val="000000" w:themeColor="text1"/>
        </w:rPr>
        <w:t>: TGF-</w:t>
      </w:r>
      <w:r w:rsidRPr="00400231">
        <w:rPr>
          <w:rFonts w:ascii="Symbol" w:hAnsi="Symbol" w:cs="Arial"/>
          <w:b/>
          <w:color w:val="000000" w:themeColor="text1"/>
        </w:rPr>
        <w:t></w:t>
      </w:r>
      <w:r w:rsidRPr="00400231">
        <w:rPr>
          <w:rFonts w:ascii="Arial" w:hAnsi="Arial" w:cs="Arial"/>
          <w:b/>
          <w:color w:val="000000" w:themeColor="text1"/>
        </w:rPr>
        <w:t xml:space="preserve"> signaling antagonizes IL-1-induced JAK/STAT signaling and inhibits the </w:t>
      </w:r>
      <w:proofErr w:type="spellStart"/>
      <w:r w:rsidRPr="00400231">
        <w:rPr>
          <w:rFonts w:ascii="Arial" w:hAnsi="Arial" w:cs="Arial"/>
          <w:b/>
          <w:color w:val="000000" w:themeColor="text1"/>
        </w:rPr>
        <w:t>iCAF</w:t>
      </w:r>
      <w:proofErr w:type="spellEnd"/>
      <w:r w:rsidRPr="00400231">
        <w:rPr>
          <w:rFonts w:ascii="Arial" w:hAnsi="Arial" w:cs="Arial"/>
          <w:b/>
          <w:color w:val="000000" w:themeColor="text1"/>
        </w:rPr>
        <w:t xml:space="preserve"> phenotype. </w:t>
      </w:r>
      <w:r w:rsidRPr="00400231">
        <w:rPr>
          <w:rFonts w:ascii="Arial" w:hAnsi="Arial" w:cs="Arial"/>
          <w:b/>
        </w:rPr>
        <w:t xml:space="preserve">A. </w:t>
      </w:r>
      <w:r w:rsidRPr="00400231">
        <w:rPr>
          <w:rFonts w:ascii="Arial" w:hAnsi="Arial" w:cs="Arial"/>
          <w:color w:val="000000" w:themeColor="text1"/>
        </w:rPr>
        <w:t xml:space="preserve">qPCR analysis of </w:t>
      </w:r>
      <w:proofErr w:type="spellStart"/>
      <w:r w:rsidRPr="00400231">
        <w:rPr>
          <w:rFonts w:ascii="Arial" w:hAnsi="Arial" w:cs="Arial"/>
          <w:color w:val="000000" w:themeColor="text1"/>
        </w:rPr>
        <w:t>iCAF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markers (</w:t>
      </w:r>
      <w:r w:rsidRPr="00400231">
        <w:rPr>
          <w:rFonts w:ascii="Arial" w:hAnsi="Arial" w:cs="Arial"/>
          <w:i/>
        </w:rPr>
        <w:t>Il1</w:t>
      </w:r>
      <w:r w:rsidRPr="00400231">
        <w:rPr>
          <w:rFonts w:ascii="Arial" w:hAnsi="Arial" w:cs="Arial"/>
          <w:i/>
          <w:color w:val="000000" w:themeColor="text1"/>
        </w:rPr>
        <w:t>a</w:t>
      </w:r>
      <w:r w:rsidRPr="00400231">
        <w:rPr>
          <w:rFonts w:ascii="Symbol" w:hAnsi="Symbol" w:cs="Arial"/>
        </w:rPr>
        <w:t>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i/>
          <w:color w:val="000000" w:themeColor="text1"/>
        </w:rPr>
        <w:t>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</w:rPr>
        <w:t>Cxcl1</w:t>
      </w:r>
      <w:r w:rsidRPr="00400231">
        <w:rPr>
          <w:rFonts w:ascii="Arial" w:hAnsi="Arial" w:cs="Arial"/>
        </w:rPr>
        <w:t xml:space="preserve"> and </w:t>
      </w:r>
      <w:r w:rsidRPr="00400231">
        <w:rPr>
          <w:rFonts w:ascii="Arial" w:hAnsi="Arial" w:cs="Arial"/>
          <w:i/>
        </w:rPr>
        <w:t>Csf3</w:t>
      </w:r>
      <w:r w:rsidRPr="00400231">
        <w:rPr>
          <w:rFonts w:ascii="Arial" w:hAnsi="Arial" w:cs="Arial"/>
        </w:rPr>
        <w:t>) and TGF-</w:t>
      </w:r>
      <w:r w:rsidRPr="00400231">
        <w:rPr>
          <w:rFonts w:ascii="Symbol" w:hAnsi="Symbol" w:cs="Arial"/>
        </w:rPr>
        <w:t></w:t>
      </w:r>
      <w:r w:rsidRPr="00400231">
        <w:rPr>
          <w:rFonts w:ascii="Arial" w:hAnsi="Arial" w:cs="Arial"/>
        </w:rPr>
        <w:t xml:space="preserve"> responsive genes (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and </w:t>
      </w:r>
      <w:r w:rsidRPr="00400231">
        <w:rPr>
          <w:rFonts w:ascii="Arial" w:hAnsi="Arial" w:cs="Arial"/>
          <w:i/>
          <w:color w:val="000000" w:themeColor="text1"/>
        </w:rPr>
        <w:t>Col1a1</w:t>
      </w:r>
      <w:r w:rsidRPr="00400231">
        <w:rPr>
          <w:rFonts w:ascii="Arial" w:hAnsi="Arial" w:cs="Arial"/>
          <w:color w:val="000000" w:themeColor="text1"/>
        </w:rPr>
        <w:t>) in mouse PSCs cultured in Matrigel in control media in the presence or absence of 20 ng/mL mouse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color w:val="000000" w:themeColor="text1"/>
        </w:rPr>
        <w:t xml:space="preserve">for 4 days. </w:t>
      </w:r>
      <w:r w:rsidRPr="00400231">
        <w:rPr>
          <w:rFonts w:ascii="Arial" w:hAnsi="Arial" w:cs="Arial"/>
        </w:rPr>
        <w:t xml:space="preserve">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3 biological replicates. *P&lt;0.05, **P&lt;0.01, ***P&lt;0.001,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Pr="00400231">
        <w:rPr>
          <w:rFonts w:ascii="Arial" w:hAnsi="Arial" w:cs="Arial"/>
          <w:b/>
        </w:rPr>
        <w:t>B.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>Proliferation curves of mouse PSCs cultured in Matrigel in control media in the presence or absence of 20 ng/mL mouse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Arial" w:hAnsi="Arial" w:cs="Arial"/>
          <w:color w:val="000000" w:themeColor="text1"/>
        </w:rPr>
        <w:t xml:space="preserve">. </w:t>
      </w:r>
      <w:r w:rsidRPr="00400231">
        <w:rPr>
          <w:rFonts w:ascii="Arial" w:hAnsi="Arial" w:cs="Arial"/>
        </w:rPr>
        <w:t xml:space="preserve">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SD of 5 technical replicates. ***P&lt;0.001, unpaired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 calculated for the last time point. </w:t>
      </w:r>
      <w:r w:rsidRPr="00400231">
        <w:rPr>
          <w:rFonts w:ascii="Arial" w:hAnsi="Arial" w:cs="Arial"/>
          <w:b/>
        </w:rPr>
        <w:t xml:space="preserve">C. </w:t>
      </w:r>
      <w:r w:rsidRPr="00400231">
        <w:rPr>
          <w:rFonts w:ascii="Arial" w:hAnsi="Arial" w:cs="Arial"/>
          <w:color w:val="000000" w:themeColor="text1"/>
        </w:rPr>
        <w:t>Bright field images of PSCs cultured in Matrigel in control media in the presence or absence of 20 ng/mL mouse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Symbol" w:hAnsi="Symbol" w:cs="Arial"/>
          <w:color w:val="000000" w:themeColor="text1"/>
        </w:rPr>
        <w:t></w:t>
      </w:r>
      <w:r w:rsidRPr="00400231">
        <w:rPr>
          <w:rFonts w:ascii="Arial" w:hAnsi="Arial" w:cs="Arial"/>
          <w:color w:val="000000" w:themeColor="text1"/>
        </w:rPr>
        <w:t xml:space="preserve">for 6 days. Bar, 100 </w:t>
      </w:r>
      <w:r w:rsidRPr="00400231">
        <w:rPr>
          <w:rFonts w:ascii="Symbol" w:hAnsi="Symbol" w:cs="Arial"/>
          <w:color w:val="000000" w:themeColor="text1"/>
        </w:rPr>
        <w:t></w:t>
      </w:r>
      <w:r w:rsidRPr="00400231">
        <w:rPr>
          <w:rFonts w:ascii="Arial" w:hAnsi="Arial" w:cs="Arial"/>
          <w:color w:val="000000" w:themeColor="text1"/>
        </w:rPr>
        <w:t xml:space="preserve">m. </w:t>
      </w:r>
      <w:r w:rsidRPr="00400231">
        <w:rPr>
          <w:rFonts w:ascii="Arial" w:hAnsi="Arial" w:cs="Arial"/>
          <w:b/>
        </w:rPr>
        <w:t>D.</w:t>
      </w:r>
      <w:r w:rsidRPr="00400231">
        <w:rPr>
          <w:rFonts w:ascii="Arial" w:hAnsi="Arial" w:cs="Arial"/>
        </w:rPr>
        <w:t xml:space="preserve"> Representative immunofluorescence co-stains of p-SMAD2 (green) and </w:t>
      </w:r>
      <w:r w:rsidRPr="00400231">
        <w:rPr>
          <w:rFonts w:ascii="Arial" w:hAnsi="Arial" w:cs="Arial"/>
          <w:color w:val="000000" w:themeColor="text1"/>
        </w:rPr>
        <w:t>E-cadherin</w:t>
      </w:r>
      <w:r w:rsidRPr="00400231">
        <w:rPr>
          <w:rFonts w:ascii="Arial" w:hAnsi="Arial" w:cs="Arial"/>
        </w:rPr>
        <w:t xml:space="preserve"> (ECAD, red) in KPC tumor sections (n=2). Counterstain, DAPI (blue). Arrows indicate examples of </w:t>
      </w:r>
      <w:r w:rsidRPr="00400231">
        <w:rPr>
          <w:rFonts w:ascii="Symbol" w:hAnsi="Symbol" w:cs="Arial"/>
        </w:rPr>
        <w:t></w:t>
      </w:r>
      <w:r w:rsidRPr="00400231">
        <w:rPr>
          <w:rFonts w:ascii="Arial" w:hAnsi="Arial" w:cs="Arial"/>
        </w:rPr>
        <w:t xml:space="preserve">SMA+ p-SMAD2+ cells. Scale bars, 100 </w:t>
      </w:r>
      <w:r w:rsidRPr="00400231">
        <w:rPr>
          <w:rFonts w:ascii="Symbol" w:hAnsi="Symbol" w:cs="Arial"/>
        </w:rPr>
        <w:t></w:t>
      </w:r>
      <w:r w:rsidRPr="00400231">
        <w:rPr>
          <w:rFonts w:ascii="Arial" w:hAnsi="Arial" w:cs="Arial"/>
        </w:rPr>
        <w:t xml:space="preserve">m. </w:t>
      </w:r>
      <w:r w:rsidR="003A4A0A" w:rsidRPr="00400231">
        <w:rPr>
          <w:rFonts w:ascii="Arial" w:hAnsi="Arial" w:cs="Arial"/>
          <w:b/>
        </w:rPr>
        <w:t>E.</w:t>
      </w:r>
      <w:r w:rsidR="003A4A0A" w:rsidRPr="00400231">
        <w:rPr>
          <w:rFonts w:ascii="Arial" w:hAnsi="Arial" w:cs="Arial"/>
        </w:rPr>
        <w:t xml:space="preserve"> Representative immunofluorescence co-stains of p-SMAD2 (green) and </w:t>
      </w:r>
      <w:r w:rsidR="003A4A0A" w:rsidRPr="00400231">
        <w:rPr>
          <w:rFonts w:ascii="Symbol" w:hAnsi="Symbol" w:cs="Arial"/>
          <w:color w:val="000000" w:themeColor="text1"/>
        </w:rPr>
        <w:t></w:t>
      </w:r>
      <w:r w:rsidR="003A4A0A" w:rsidRPr="00400231">
        <w:rPr>
          <w:rFonts w:ascii="Arial" w:hAnsi="Arial" w:cs="Arial"/>
          <w:color w:val="000000" w:themeColor="text1"/>
        </w:rPr>
        <w:t>SMA</w:t>
      </w:r>
      <w:r w:rsidR="003A4A0A" w:rsidRPr="00400231">
        <w:rPr>
          <w:rFonts w:ascii="Arial" w:hAnsi="Arial" w:cs="Arial"/>
        </w:rPr>
        <w:t xml:space="preserve"> (red) in human PDAC sections (n=3). Counterstain, DAPI </w:t>
      </w:r>
      <w:r w:rsidR="003A4A0A" w:rsidRPr="00400231">
        <w:rPr>
          <w:rFonts w:ascii="Arial" w:hAnsi="Arial" w:cs="Arial"/>
        </w:rPr>
        <w:lastRenderedPageBreak/>
        <w:t xml:space="preserve">(blue). Arrowheads indicate examples of </w:t>
      </w:r>
      <w:r w:rsidR="003A4A0A" w:rsidRPr="00400231">
        <w:rPr>
          <w:rFonts w:ascii="Symbol" w:hAnsi="Symbol" w:cs="Arial"/>
        </w:rPr>
        <w:t></w:t>
      </w:r>
      <w:r w:rsidR="003A4A0A" w:rsidRPr="00400231">
        <w:rPr>
          <w:rFonts w:ascii="Arial" w:hAnsi="Arial" w:cs="Arial"/>
        </w:rPr>
        <w:t xml:space="preserve">SMA+ p-SMAD2+ cells. Scale bar, 100 </w:t>
      </w:r>
      <w:r w:rsidR="003A4A0A" w:rsidRPr="00400231">
        <w:rPr>
          <w:rFonts w:ascii="Symbol" w:hAnsi="Symbol" w:cs="Arial"/>
        </w:rPr>
        <w:t></w:t>
      </w:r>
      <w:r w:rsidR="003A4A0A" w:rsidRPr="00400231">
        <w:rPr>
          <w:rFonts w:ascii="Arial" w:hAnsi="Arial" w:cs="Arial"/>
        </w:rPr>
        <w:t xml:space="preserve">m. </w:t>
      </w:r>
      <w:r w:rsidR="00011524" w:rsidRPr="00400231">
        <w:rPr>
          <w:rFonts w:ascii="Arial" w:hAnsi="Arial" w:cs="Arial"/>
          <w:b/>
          <w:color w:val="000000" w:themeColor="text1"/>
        </w:rPr>
        <w:t xml:space="preserve">F. </w:t>
      </w:r>
      <w:r w:rsidR="00011524" w:rsidRPr="00400231">
        <w:rPr>
          <w:rFonts w:ascii="Arial" w:hAnsi="Arial" w:cs="Arial"/>
          <w:color w:val="000000" w:themeColor="text1"/>
        </w:rPr>
        <w:t xml:space="preserve">Quantification of </w:t>
      </w:r>
      <w:r w:rsidR="00011524" w:rsidRPr="00400231">
        <w:rPr>
          <w:rFonts w:ascii="Arial" w:hAnsi="Arial" w:cs="Arial"/>
        </w:rPr>
        <w:t xml:space="preserve">p-SMAD2+ </w:t>
      </w:r>
      <w:r w:rsidR="00011524" w:rsidRPr="00400231">
        <w:rPr>
          <w:rFonts w:ascii="Symbol" w:hAnsi="Symbol" w:cs="Arial"/>
        </w:rPr>
        <w:t></w:t>
      </w:r>
      <w:r w:rsidR="00011524" w:rsidRPr="00400231">
        <w:rPr>
          <w:rFonts w:ascii="Arial" w:hAnsi="Arial" w:cs="Arial"/>
        </w:rPr>
        <w:t>SMA-</w:t>
      </w:r>
      <w:r w:rsidR="00011524" w:rsidRPr="00400231">
        <w:rPr>
          <w:rFonts w:ascii="Arial" w:hAnsi="Arial" w:cs="Arial"/>
          <w:color w:val="000000" w:themeColor="text1"/>
        </w:rPr>
        <w:t xml:space="preserve"> </w:t>
      </w:r>
      <w:r w:rsidR="00011524" w:rsidRPr="00400231">
        <w:rPr>
          <w:rFonts w:ascii="Arial" w:hAnsi="Arial" w:cs="Arial"/>
        </w:rPr>
        <w:t>cells</w:t>
      </w:r>
      <w:r w:rsidR="00011524" w:rsidRPr="00400231">
        <w:rPr>
          <w:rFonts w:ascii="Arial" w:hAnsi="Arial" w:cs="Arial"/>
          <w:color w:val="000000" w:themeColor="text1"/>
        </w:rPr>
        <w:t xml:space="preserve"> and </w:t>
      </w:r>
      <w:r w:rsidR="00011524" w:rsidRPr="00400231">
        <w:rPr>
          <w:rFonts w:ascii="Arial" w:hAnsi="Arial" w:cs="Arial"/>
        </w:rPr>
        <w:t xml:space="preserve">p-SMAD2+ </w:t>
      </w:r>
      <w:r w:rsidR="00011524" w:rsidRPr="00400231">
        <w:rPr>
          <w:rFonts w:ascii="Symbol" w:hAnsi="Symbol" w:cs="Arial"/>
        </w:rPr>
        <w:t></w:t>
      </w:r>
      <w:r w:rsidR="00011524" w:rsidRPr="00400231">
        <w:rPr>
          <w:rFonts w:ascii="Arial" w:hAnsi="Arial" w:cs="Arial"/>
        </w:rPr>
        <w:t>SMA+ cells</w:t>
      </w:r>
      <w:r w:rsidR="00011524" w:rsidRPr="00400231">
        <w:rPr>
          <w:rFonts w:ascii="Arial" w:hAnsi="Arial" w:cs="Arial"/>
          <w:color w:val="000000" w:themeColor="text1"/>
        </w:rPr>
        <w:t xml:space="preserve"> in </w:t>
      </w:r>
      <w:r w:rsidR="00D0237E" w:rsidRPr="00400231">
        <w:rPr>
          <w:rFonts w:ascii="Arial" w:hAnsi="Arial" w:cs="Arial"/>
          <w:color w:val="000000" w:themeColor="text1"/>
        </w:rPr>
        <w:t>human PDAC</w:t>
      </w:r>
      <w:r w:rsidR="00011524" w:rsidRPr="00400231">
        <w:rPr>
          <w:rFonts w:ascii="Arial" w:hAnsi="Arial" w:cs="Arial"/>
          <w:color w:val="000000" w:themeColor="text1"/>
        </w:rPr>
        <w:t xml:space="preserve"> sections. </w:t>
      </w:r>
      <w:r w:rsidR="00011524" w:rsidRPr="00400231">
        <w:rPr>
          <w:rFonts w:ascii="Arial" w:hAnsi="Arial" w:cs="Arial"/>
        </w:rPr>
        <w:t xml:space="preserve">Results show mean </w:t>
      </w:r>
      <w:r w:rsidR="00011524" w:rsidRPr="00400231">
        <w:sym w:font="Symbol" w:char="F0B1"/>
      </w:r>
      <w:r w:rsidR="00011524" w:rsidRPr="00400231">
        <w:rPr>
          <w:rFonts w:ascii="Arial" w:hAnsi="Arial" w:cs="Arial"/>
        </w:rPr>
        <w:t xml:space="preserve"> SEM of</w:t>
      </w:r>
      <w:r w:rsidR="001043D9" w:rsidRPr="00400231">
        <w:rPr>
          <w:rFonts w:ascii="Arial" w:hAnsi="Arial" w:cs="Arial"/>
        </w:rPr>
        <w:t xml:space="preserve"> 3</w:t>
      </w:r>
      <w:r w:rsidR="00011524" w:rsidRPr="00400231">
        <w:rPr>
          <w:rFonts w:ascii="Arial" w:hAnsi="Arial" w:cs="Arial"/>
        </w:rPr>
        <w:t xml:space="preserve"> biological replicates. </w:t>
      </w:r>
      <w:r w:rsidR="001043D9" w:rsidRPr="00400231">
        <w:rPr>
          <w:rFonts w:ascii="Arial" w:hAnsi="Arial" w:cs="Arial"/>
        </w:rPr>
        <w:t>*P&lt;0.05</w:t>
      </w:r>
      <w:r w:rsidR="00011524" w:rsidRPr="00400231">
        <w:rPr>
          <w:rFonts w:ascii="Arial" w:hAnsi="Arial" w:cs="Arial"/>
        </w:rPr>
        <w:t xml:space="preserve">, paired Student’s </w:t>
      </w:r>
      <w:r w:rsidR="00011524" w:rsidRPr="00400231">
        <w:rPr>
          <w:rFonts w:ascii="Arial" w:hAnsi="Arial" w:cs="Arial"/>
          <w:i/>
        </w:rPr>
        <w:t>t</w:t>
      </w:r>
      <w:r w:rsidR="00011524" w:rsidRPr="00400231">
        <w:rPr>
          <w:rFonts w:ascii="Arial" w:hAnsi="Arial" w:cs="Arial"/>
        </w:rPr>
        <w:t xml:space="preserve"> test. </w:t>
      </w:r>
      <w:r w:rsidR="00011524" w:rsidRPr="00400231">
        <w:rPr>
          <w:rFonts w:ascii="Arial" w:hAnsi="Arial" w:cs="Arial"/>
          <w:b/>
          <w:color w:val="000000" w:themeColor="text1"/>
        </w:rPr>
        <w:t>G</w:t>
      </w:r>
      <w:r w:rsidRPr="00400231">
        <w:rPr>
          <w:rFonts w:ascii="Arial" w:hAnsi="Arial" w:cs="Arial"/>
          <w:b/>
          <w:color w:val="000000" w:themeColor="text1"/>
        </w:rPr>
        <w:t xml:space="preserve">. </w:t>
      </w:r>
      <w:r w:rsidRPr="00400231">
        <w:rPr>
          <w:rFonts w:ascii="Arial" w:hAnsi="Arial" w:cs="Arial"/>
          <w:color w:val="000000" w:themeColor="text1"/>
        </w:rPr>
        <w:t xml:space="preserve">qPCR analysis of </w:t>
      </w:r>
      <w:r w:rsidRPr="00400231">
        <w:rPr>
          <w:rFonts w:ascii="Arial" w:hAnsi="Arial" w:cs="Arial"/>
          <w:i/>
          <w:color w:val="000000" w:themeColor="text1"/>
        </w:rPr>
        <w:t>Il1a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  <w:i/>
          <w:color w:val="000000" w:themeColor="text1"/>
        </w:rPr>
        <w:t xml:space="preserve"> 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Cxcl1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Csf3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in PSCs</w:t>
      </w:r>
      <w:r w:rsidRPr="00400231">
        <w:rPr>
          <w:rFonts w:ascii="Arial" w:hAnsi="Arial" w:cs="Arial"/>
        </w:rPr>
        <w:t xml:space="preserve"> cultured in Matrigel with control media or tumor organoid-conditioned media in the presence or absence of </w:t>
      </w:r>
      <w:r w:rsidRPr="00400231">
        <w:rPr>
          <w:rFonts w:ascii="Arial" w:hAnsi="Arial" w:cs="Arial"/>
          <w:color w:val="000000" w:themeColor="text1"/>
        </w:rPr>
        <w:t xml:space="preserve">1 </w:t>
      </w:r>
      <w:r w:rsidRPr="00400231">
        <w:rPr>
          <w:rFonts w:ascii="Symbol" w:hAnsi="Symbol" w:cs="Arial"/>
          <w:color w:val="000000" w:themeColor="text1"/>
        </w:rPr>
        <w:t></w:t>
      </w:r>
      <w:r w:rsidRPr="00400231">
        <w:rPr>
          <w:rFonts w:ascii="Arial" w:hAnsi="Arial" w:cs="Arial"/>
          <w:color w:val="000000" w:themeColor="text1"/>
        </w:rPr>
        <w:t>M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Arial" w:hAnsi="Arial" w:cs="Arial"/>
          <w:color w:val="000000" w:themeColor="text1"/>
        </w:rPr>
        <w:t xml:space="preserve"> signaling inhibitor A83-01 for 4 days. </w:t>
      </w:r>
      <w:r w:rsidRPr="00400231">
        <w:rPr>
          <w:rFonts w:ascii="Arial" w:hAnsi="Arial" w:cs="Arial"/>
        </w:rPr>
        <w:t xml:space="preserve">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SEM of 4 biological replicates. **P&lt;0.01, ***P&lt;0.001,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="00011524" w:rsidRPr="00400231">
        <w:rPr>
          <w:rFonts w:ascii="Arial" w:hAnsi="Arial" w:cs="Arial"/>
          <w:b/>
          <w:color w:val="000000" w:themeColor="text1"/>
        </w:rPr>
        <w:t>H</w:t>
      </w:r>
      <w:r w:rsidRPr="00400231">
        <w:rPr>
          <w:rFonts w:ascii="Arial" w:hAnsi="Arial" w:cs="Arial"/>
          <w:b/>
          <w:color w:val="000000" w:themeColor="text1"/>
        </w:rPr>
        <w:t xml:space="preserve">. </w:t>
      </w:r>
      <w:r w:rsidRPr="00400231">
        <w:rPr>
          <w:rFonts w:ascii="Arial" w:hAnsi="Arial" w:cs="Arial"/>
          <w:color w:val="000000" w:themeColor="text1"/>
        </w:rPr>
        <w:t xml:space="preserve">qPCR analysis of </w:t>
      </w:r>
      <w:r w:rsidRPr="00400231">
        <w:rPr>
          <w:rFonts w:ascii="Arial" w:hAnsi="Arial" w:cs="Arial"/>
          <w:i/>
          <w:color w:val="000000" w:themeColor="text1"/>
        </w:rPr>
        <w:t>Il1a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  <w:i/>
          <w:color w:val="000000" w:themeColor="text1"/>
        </w:rPr>
        <w:t xml:space="preserve"> Il6</w:t>
      </w:r>
      <w:r w:rsidRPr="004002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Lif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Cxcl1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Csf3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i/>
          <w:color w:val="000000" w:themeColor="text1"/>
        </w:rPr>
        <w:t>Ctgf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in mouse PSCs cultured in Matrigel in control media in the presence or absence of 0.1 ng/mL mouse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  <w:color w:val="000000" w:themeColor="text1"/>
        </w:rPr>
        <w:t xml:space="preserve"> and 20 ng/mL mouse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 xml:space="preserve">for 4 days. </w:t>
      </w:r>
      <w:r w:rsidRPr="00400231">
        <w:rPr>
          <w:rFonts w:ascii="Arial" w:hAnsi="Arial" w:cs="Arial"/>
        </w:rPr>
        <w:t xml:space="preserve">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SEM of 2 biological replicates. *P&lt;0.05, **P&lt;0.01, ***P&lt;0.001,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  <w:b/>
          <w:color w:val="000000" w:themeColor="text1"/>
        </w:rPr>
        <w:t xml:space="preserve"> </w:t>
      </w:r>
      <w:r w:rsidR="00011524" w:rsidRPr="00400231">
        <w:rPr>
          <w:rFonts w:ascii="Arial" w:hAnsi="Arial" w:cs="Arial"/>
          <w:b/>
          <w:color w:val="000000" w:themeColor="text1"/>
        </w:rPr>
        <w:t>I</w:t>
      </w:r>
      <w:r w:rsidRPr="00400231">
        <w:rPr>
          <w:rFonts w:ascii="Arial" w:hAnsi="Arial" w:cs="Arial"/>
          <w:b/>
          <w:color w:val="000000" w:themeColor="text1"/>
        </w:rPr>
        <w:t>.</w:t>
      </w:r>
      <w:r w:rsidRPr="00400231">
        <w:rPr>
          <w:rFonts w:ascii="Arial" w:hAnsi="Arial" w:cs="Arial"/>
          <w:color w:val="000000" w:themeColor="text1"/>
        </w:rPr>
        <w:t xml:space="preserve"> qPCR analysis of </w:t>
      </w:r>
      <w:r w:rsidRPr="00400231">
        <w:rPr>
          <w:rFonts w:ascii="Arial" w:hAnsi="Arial" w:cs="Arial"/>
          <w:i/>
          <w:color w:val="000000" w:themeColor="text1"/>
        </w:rPr>
        <w:t>IL1A</w:t>
      </w:r>
      <w:r w:rsidRPr="00400231">
        <w:rPr>
          <w:rFonts w:ascii="Symbol" w:hAnsi="Symbol" w:cs="Arial"/>
          <w:color w:val="000000" w:themeColor="text1"/>
        </w:rPr>
        <w:t></w:t>
      </w:r>
      <w:r w:rsidRPr="00400231">
        <w:rPr>
          <w:rFonts w:ascii="Arial" w:hAnsi="Arial" w:cs="Arial"/>
          <w:i/>
          <w:color w:val="000000" w:themeColor="text1"/>
        </w:rPr>
        <w:t xml:space="preserve"> IL6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LIF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CXCL1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CSF3</w:t>
      </w:r>
      <w:r w:rsidRPr="00400231">
        <w:rPr>
          <w:rFonts w:ascii="Arial" w:hAnsi="Arial" w:cs="Arial"/>
          <w:color w:val="000000" w:themeColor="text1"/>
        </w:rPr>
        <w:t xml:space="preserve">, </w:t>
      </w:r>
      <w:r w:rsidRPr="00400231">
        <w:rPr>
          <w:rFonts w:ascii="Arial" w:hAnsi="Arial" w:cs="Arial"/>
          <w:i/>
          <w:color w:val="000000" w:themeColor="text1"/>
        </w:rPr>
        <w:t>ACTA2</w:t>
      </w:r>
      <w:r w:rsidRPr="00400231">
        <w:rPr>
          <w:rFonts w:ascii="Arial" w:hAnsi="Arial" w:cs="Arial"/>
          <w:color w:val="000000" w:themeColor="text1"/>
        </w:rPr>
        <w:t xml:space="preserve"> and </w:t>
      </w:r>
      <w:r w:rsidRPr="00400231">
        <w:rPr>
          <w:rFonts w:ascii="Arial" w:hAnsi="Arial" w:cs="Arial"/>
          <w:i/>
          <w:color w:val="000000" w:themeColor="text1"/>
        </w:rPr>
        <w:t>CTGF</w:t>
      </w:r>
      <w:r w:rsidRPr="00400231">
        <w:rPr>
          <w:rFonts w:ascii="Arial" w:hAnsi="Arial" w:cs="Arial"/>
          <w:color w:val="000000" w:themeColor="text1"/>
        </w:rPr>
        <w:t xml:space="preserve"> in human PSCs cultured in Matrigel with 0.1 ng/mL human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  <w:color w:val="000000" w:themeColor="text1"/>
        </w:rPr>
        <w:t xml:space="preserve"> for 4 days in the presence or absence of 20 ng/mL human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Arial" w:hAnsi="Arial" w:cs="Arial"/>
          <w:color w:val="000000" w:themeColor="text1"/>
        </w:rPr>
        <w:t>.</w:t>
      </w:r>
      <w:r w:rsidRPr="00400231">
        <w:rPr>
          <w:rFonts w:ascii="Arial" w:hAnsi="Arial" w:cs="Arial"/>
        </w:rPr>
        <w:t xml:space="preserve"> 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SD of 4 technical replicates. *P&lt;0.05, **P&lt;0.01,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  <w:b/>
          <w:color w:val="000000" w:themeColor="text1"/>
        </w:rPr>
        <w:t xml:space="preserve"> </w:t>
      </w:r>
      <w:r w:rsidR="00011524" w:rsidRPr="00400231">
        <w:rPr>
          <w:rFonts w:ascii="Arial" w:hAnsi="Arial" w:cs="Arial"/>
          <w:b/>
        </w:rPr>
        <w:t>J</w:t>
      </w:r>
      <w:r w:rsidRPr="00400231">
        <w:rPr>
          <w:rFonts w:ascii="Arial" w:hAnsi="Arial" w:cs="Arial"/>
          <w:b/>
          <w:color w:val="000000" w:themeColor="text1"/>
        </w:rPr>
        <w:t>.</w:t>
      </w:r>
      <w:r w:rsidRPr="00400231">
        <w:rPr>
          <w:rFonts w:ascii="Arial" w:hAnsi="Arial" w:cs="Arial"/>
          <w:color w:val="000000" w:themeColor="text1"/>
        </w:rPr>
        <w:t xml:space="preserve"> Western blot analysis of p-JAK1, p-JAK2, p-STAT1, p-STAT3, p-SMAD2, CTGF, 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  <w:color w:val="000000" w:themeColor="text1"/>
        </w:rPr>
        <w:t>SMA in mouse PSCs cultured in Matrigel with 0.1 ng/mL mouse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  <w:color w:val="000000" w:themeColor="text1"/>
        </w:rPr>
        <w:t xml:space="preserve"> and 20 ng/mL mouse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 xml:space="preserve">for 4 days. </w:t>
      </w:r>
      <w:r w:rsidRPr="00400231">
        <w:rPr>
          <w:rFonts w:ascii="Arial" w:hAnsi="Arial" w:cs="Arial"/>
        </w:rPr>
        <w:t xml:space="preserve">Loading control, ACTIN. </w:t>
      </w:r>
      <w:r w:rsidR="00011524" w:rsidRPr="00400231">
        <w:rPr>
          <w:rFonts w:ascii="Arial" w:hAnsi="Arial" w:cs="Arial"/>
          <w:b/>
          <w:color w:val="000000" w:themeColor="text1"/>
        </w:rPr>
        <w:t>K</w:t>
      </w:r>
      <w:r w:rsidRPr="00400231">
        <w:rPr>
          <w:rFonts w:ascii="Arial" w:hAnsi="Arial" w:cs="Arial"/>
          <w:b/>
          <w:color w:val="000000" w:themeColor="text1"/>
        </w:rPr>
        <w:t>.</w:t>
      </w:r>
      <w:r w:rsidRPr="00400231">
        <w:rPr>
          <w:rFonts w:ascii="Arial" w:hAnsi="Arial" w:cs="Arial"/>
          <w:color w:val="000000" w:themeColor="text1"/>
        </w:rPr>
        <w:t xml:space="preserve"> Proliferation curves of quiescent PSCs, </w:t>
      </w:r>
      <w:proofErr w:type="spellStart"/>
      <w:r w:rsidRPr="00400231">
        <w:rPr>
          <w:rFonts w:ascii="Arial" w:hAnsi="Arial" w:cs="Arial"/>
          <w:color w:val="000000" w:themeColor="text1"/>
        </w:rPr>
        <w:t>iCAFs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00231">
        <w:rPr>
          <w:rFonts w:ascii="Arial" w:hAnsi="Arial" w:cs="Arial"/>
          <w:color w:val="000000" w:themeColor="text1"/>
        </w:rPr>
        <w:t>myCAFs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. </w:t>
      </w:r>
      <w:r w:rsidRPr="00400231">
        <w:rPr>
          <w:rFonts w:ascii="Arial" w:hAnsi="Arial" w:cs="Arial"/>
        </w:rPr>
        <w:t xml:space="preserve">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SD of 5 technical replicates. ***P&lt;0.001, unpaired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 calculated for the last time point. </w:t>
      </w:r>
      <w:r w:rsidR="00011524" w:rsidRPr="00400231">
        <w:rPr>
          <w:rFonts w:ascii="Arial" w:hAnsi="Arial" w:cs="Arial"/>
          <w:b/>
        </w:rPr>
        <w:t>L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</w:rPr>
        <w:t xml:space="preserve"> qPCR analysis of </w:t>
      </w:r>
      <w:r w:rsidRPr="00400231">
        <w:rPr>
          <w:rFonts w:ascii="Arial" w:hAnsi="Arial" w:cs="Arial"/>
          <w:i/>
        </w:rPr>
        <w:t xml:space="preserve">Il1r1 </w:t>
      </w:r>
      <w:r w:rsidRPr="00400231">
        <w:rPr>
          <w:rFonts w:ascii="Arial" w:hAnsi="Arial" w:cs="Arial"/>
        </w:rPr>
        <w:t xml:space="preserve">in mouse and human PSCs cultured </w:t>
      </w:r>
      <w:r w:rsidRPr="00400231">
        <w:rPr>
          <w:rFonts w:ascii="Arial" w:hAnsi="Arial" w:cs="Arial"/>
          <w:color w:val="000000" w:themeColor="text1"/>
        </w:rPr>
        <w:t>in Matrigel with control media in the presence or absence of 0.1 ng/mL mouse or human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  <w:color w:val="000000" w:themeColor="text1"/>
        </w:rPr>
        <w:t xml:space="preserve"> </w:t>
      </w:r>
      <w:r w:rsidRPr="00400231">
        <w:rPr>
          <w:rFonts w:ascii="Arial" w:hAnsi="Arial" w:cs="Arial"/>
        </w:rPr>
        <w:t xml:space="preserve">and </w:t>
      </w:r>
      <w:r w:rsidRPr="00400231">
        <w:rPr>
          <w:rFonts w:ascii="Arial" w:hAnsi="Arial" w:cs="Arial"/>
          <w:color w:val="000000" w:themeColor="text1"/>
        </w:rPr>
        <w:t>20 ng/mL mouse or human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 xml:space="preserve">for 4 days. </w:t>
      </w:r>
      <w:r w:rsidRPr="00400231">
        <w:rPr>
          <w:rFonts w:ascii="Arial" w:hAnsi="Arial" w:cs="Arial"/>
        </w:rPr>
        <w:t xml:space="preserve">Results show mean </w:t>
      </w:r>
      <w:r w:rsidRPr="00400231">
        <w:rPr>
          <w:rFonts w:ascii="Arial" w:hAnsi="Arial" w:cs="Arial"/>
        </w:rPr>
        <w:sym w:font="Symbol" w:char="F0B1"/>
      </w:r>
      <w:r w:rsidRPr="00400231">
        <w:rPr>
          <w:rFonts w:ascii="Arial" w:hAnsi="Arial" w:cs="Arial"/>
        </w:rPr>
        <w:t xml:space="preserve"> SEM of 3 and 2 biological replicates for mouse and human PSCs, respectively. *P&lt;0.05, **P&lt;0.01, 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 </w:t>
      </w:r>
      <w:r w:rsidR="00011524" w:rsidRPr="00400231">
        <w:rPr>
          <w:rFonts w:ascii="Arial" w:hAnsi="Arial" w:cs="Arial"/>
          <w:b/>
        </w:rPr>
        <w:t>M</w:t>
      </w:r>
      <w:r w:rsidRPr="00400231">
        <w:rPr>
          <w:rFonts w:ascii="Arial" w:hAnsi="Arial" w:cs="Arial"/>
          <w:b/>
        </w:rPr>
        <w:t xml:space="preserve">. </w:t>
      </w:r>
      <w:r w:rsidRPr="00400231">
        <w:rPr>
          <w:rFonts w:ascii="Arial" w:hAnsi="Arial" w:cs="Arial"/>
          <w:color w:val="000000" w:themeColor="text1"/>
        </w:rPr>
        <w:t>Western blot analysis of IL-1R1 in mouse PSCs cultured in Matrigel with 0.1 ng/mL mouse IL-1</w:t>
      </w:r>
      <w:r w:rsidRPr="00400231">
        <w:rPr>
          <w:rFonts w:ascii="Symbol" w:hAnsi="Symbol" w:cs="Arial"/>
          <w:color w:val="000000" w:themeColor="text1"/>
        </w:rPr>
        <w:t></w:t>
      </w:r>
      <w:r w:rsidRPr="00400231">
        <w:rPr>
          <w:rFonts w:ascii="Arial" w:hAnsi="Arial" w:cs="Arial"/>
          <w:color w:val="000000" w:themeColor="text1"/>
        </w:rPr>
        <w:t xml:space="preserve"> and 20 ng/mL mouse TGF-</w:t>
      </w:r>
      <w:r w:rsidRPr="00400231">
        <w:rPr>
          <w:rFonts w:ascii="Symbol" w:hAnsi="Symbol" w:cs="Arial"/>
          <w:color w:val="000000" w:themeColor="text1"/>
        </w:rPr>
        <w:t>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 xml:space="preserve">for 4 days. </w:t>
      </w:r>
      <w:r w:rsidRPr="00400231">
        <w:rPr>
          <w:rFonts w:ascii="Arial" w:hAnsi="Arial" w:cs="Arial"/>
        </w:rPr>
        <w:t>Loading control, ACTIN.</w:t>
      </w:r>
    </w:p>
    <w:p w14:paraId="413E0561" w14:textId="77777777" w:rsidR="0064459D" w:rsidRDefault="0064459D" w:rsidP="00183827">
      <w:pPr>
        <w:ind w:right="-810"/>
        <w:jc w:val="both"/>
        <w:rPr>
          <w:rFonts w:ascii="Arial" w:hAnsi="Arial" w:cs="Arial"/>
        </w:rPr>
      </w:pPr>
    </w:p>
    <w:p w14:paraId="13870467" w14:textId="336EC35A" w:rsidR="008868D6" w:rsidRPr="00400231" w:rsidRDefault="008868D6" w:rsidP="00183827">
      <w:pPr>
        <w:ind w:right="-810"/>
        <w:jc w:val="both"/>
        <w:rPr>
          <w:rFonts w:ascii="Arial" w:hAnsi="Arial" w:cs="Arial"/>
        </w:rPr>
      </w:pPr>
      <w:r w:rsidRPr="00400231">
        <w:rPr>
          <w:rFonts w:ascii="Arial" w:hAnsi="Arial" w:cs="Arial"/>
          <w:b/>
          <w:color w:val="000000" w:themeColor="text1"/>
        </w:rPr>
        <w:t>Figure S</w:t>
      </w:r>
      <w:r w:rsidR="00293E5F" w:rsidRPr="00400231">
        <w:rPr>
          <w:rFonts w:ascii="Arial" w:hAnsi="Arial" w:cs="Arial"/>
          <w:b/>
          <w:color w:val="000000" w:themeColor="text1"/>
        </w:rPr>
        <w:t>7</w:t>
      </w:r>
      <w:r w:rsidRPr="00400231">
        <w:rPr>
          <w:rFonts w:ascii="Arial" w:hAnsi="Arial" w:cs="Arial"/>
          <w:b/>
          <w:color w:val="000000" w:themeColor="text1"/>
        </w:rPr>
        <w:t>: Inhibition of TGF-</w:t>
      </w:r>
      <w:r w:rsidRPr="00400231">
        <w:rPr>
          <w:rFonts w:ascii="Symbol" w:hAnsi="Symbol" w:cs="Arial"/>
          <w:b/>
          <w:color w:val="000000" w:themeColor="text1"/>
        </w:rPr>
        <w:t></w:t>
      </w:r>
      <w:r w:rsidRPr="00400231">
        <w:rPr>
          <w:rFonts w:ascii="Arial" w:hAnsi="Arial" w:cs="Arial"/>
          <w:b/>
          <w:color w:val="000000" w:themeColor="text1"/>
        </w:rPr>
        <w:t xml:space="preserve"> signaling targets myofibroblasts </w:t>
      </w:r>
      <w:r w:rsidRPr="00400231">
        <w:rPr>
          <w:rFonts w:ascii="Arial" w:hAnsi="Arial" w:cs="Arial"/>
          <w:b/>
          <w:i/>
          <w:color w:val="000000" w:themeColor="text1"/>
        </w:rPr>
        <w:t>in vivo</w:t>
      </w:r>
      <w:r w:rsidRPr="00400231">
        <w:rPr>
          <w:rFonts w:ascii="Arial" w:hAnsi="Arial" w:cs="Arial"/>
          <w:b/>
        </w:rPr>
        <w:t xml:space="preserve">. </w:t>
      </w:r>
      <w:r w:rsidRPr="00400231">
        <w:rPr>
          <w:rFonts w:ascii="Arial" w:hAnsi="Arial" w:cs="Arial"/>
          <w:b/>
          <w:color w:val="000000" w:themeColor="text1"/>
        </w:rPr>
        <w:t xml:space="preserve"> </w:t>
      </w:r>
      <w:r w:rsidRPr="00400231">
        <w:rPr>
          <w:rFonts w:ascii="Arial" w:hAnsi="Arial" w:cs="Arial"/>
          <w:b/>
        </w:rPr>
        <w:t xml:space="preserve">A. </w:t>
      </w:r>
      <w:r w:rsidRPr="00400231">
        <w:rPr>
          <w:rFonts w:ascii="Arial" w:hAnsi="Arial" w:cs="Arial"/>
          <w:color w:val="000000" w:themeColor="text1"/>
        </w:rPr>
        <w:t xml:space="preserve">Representative immunohistochemistry of phosphorylated SMAD2 (p-SMAD2) stain of vehicle- and </w:t>
      </w:r>
      <w:r w:rsidR="008423A1">
        <w:rPr>
          <w:rFonts w:ascii="Arial" w:hAnsi="Arial" w:cs="Arial"/>
          <w:color w:val="000000" w:themeColor="text1"/>
        </w:rPr>
        <w:t>TGFBR inhibitor (</w:t>
      </w:r>
      <w:proofErr w:type="spellStart"/>
      <w:r w:rsidRPr="00400231">
        <w:rPr>
          <w:rFonts w:ascii="Arial" w:hAnsi="Arial" w:cs="Arial"/>
          <w:color w:val="000000" w:themeColor="text1"/>
        </w:rPr>
        <w:t>TGFBRi</w:t>
      </w:r>
      <w:proofErr w:type="spellEnd"/>
      <w:r w:rsidR="008423A1">
        <w:rPr>
          <w:rFonts w:ascii="Arial" w:hAnsi="Arial" w:cs="Arial"/>
          <w:color w:val="000000" w:themeColor="text1"/>
        </w:rPr>
        <w:t>)</w:t>
      </w:r>
      <w:r w:rsidRPr="00400231">
        <w:rPr>
          <w:rFonts w:ascii="Arial" w:hAnsi="Arial" w:cs="Arial"/>
          <w:color w:val="000000" w:themeColor="text1"/>
        </w:rPr>
        <w:t xml:space="preserve">- treated KPC tumor sections (n= 6 and 11, respectively). Scale bar, 200 </w:t>
      </w:r>
      <w:r w:rsidRPr="00400231">
        <w:rPr>
          <w:rFonts w:ascii="Symbol" w:hAnsi="Symbol" w:cs="Arial"/>
          <w:color w:val="000000" w:themeColor="text1"/>
        </w:rPr>
        <w:t></w:t>
      </w:r>
      <w:r w:rsidRPr="00400231">
        <w:rPr>
          <w:rFonts w:ascii="Arial" w:hAnsi="Arial" w:cs="Arial"/>
          <w:color w:val="000000" w:themeColor="text1"/>
        </w:rPr>
        <w:t xml:space="preserve">m. </w:t>
      </w:r>
      <w:r w:rsidRPr="00400231">
        <w:rPr>
          <w:rFonts w:ascii="Arial" w:hAnsi="Arial" w:cs="Arial"/>
          <w:b/>
          <w:color w:val="000000" w:themeColor="text1"/>
        </w:rPr>
        <w:t>B.</w:t>
      </w:r>
      <w:r w:rsidRPr="00400231">
        <w:rPr>
          <w:rFonts w:ascii="Arial" w:hAnsi="Arial" w:cs="Arial"/>
          <w:color w:val="000000" w:themeColor="text1"/>
        </w:rPr>
        <w:t xml:space="preserve"> Quantification of p-SMAD2 stain in vehicle- and </w:t>
      </w:r>
      <w:proofErr w:type="spellStart"/>
      <w:r w:rsidR="001831D3" w:rsidRPr="00400231">
        <w:rPr>
          <w:rFonts w:ascii="Arial" w:hAnsi="Arial" w:cs="Arial"/>
          <w:color w:val="000000" w:themeColor="text1"/>
        </w:rPr>
        <w:t>TGFBRi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- treated KPC tumors. </w:t>
      </w:r>
      <w:r w:rsidRPr="00400231">
        <w:rPr>
          <w:rFonts w:ascii="Arial" w:hAnsi="Arial" w:cs="Arial"/>
        </w:rPr>
        <w:t xml:space="preserve">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</w:t>
      </w:r>
      <w:r w:rsidR="001831D3" w:rsidRPr="00400231">
        <w:rPr>
          <w:rFonts w:ascii="Arial" w:hAnsi="Arial" w:cs="Arial"/>
        </w:rPr>
        <w:t xml:space="preserve">6 and 11 </w:t>
      </w:r>
      <w:r w:rsidRPr="00400231">
        <w:rPr>
          <w:rFonts w:ascii="Arial" w:hAnsi="Arial" w:cs="Arial"/>
        </w:rPr>
        <w:t>biological replicates</w:t>
      </w:r>
      <w:r w:rsidR="001831D3" w:rsidRPr="00400231">
        <w:rPr>
          <w:rFonts w:ascii="Arial" w:hAnsi="Arial" w:cs="Arial"/>
        </w:rPr>
        <w:t>, respectively</w:t>
      </w:r>
      <w:r w:rsidRPr="00400231">
        <w:rPr>
          <w:rFonts w:ascii="Arial" w:hAnsi="Arial" w:cs="Arial"/>
        </w:rPr>
        <w:t xml:space="preserve">. *P&lt;0.05, unpaired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</w:t>
      </w:r>
      <w:r w:rsidRPr="00400231">
        <w:rPr>
          <w:rFonts w:ascii="Arial" w:hAnsi="Arial" w:cs="Arial"/>
          <w:b/>
        </w:rPr>
        <w:t xml:space="preserve"> C. </w:t>
      </w:r>
      <w:r w:rsidRPr="00400231">
        <w:rPr>
          <w:rFonts w:ascii="Arial" w:hAnsi="Arial" w:cs="Arial"/>
          <w:color w:val="000000" w:themeColor="text1"/>
        </w:rPr>
        <w:t>Representative sequential immunohistochemistry of phosphorylated H3 (p-H3</w:t>
      </w:r>
      <w:r w:rsidR="00E04157" w:rsidRPr="00400231">
        <w:rPr>
          <w:rFonts w:ascii="Arial" w:hAnsi="Arial" w:cs="Arial"/>
          <w:color w:val="000000" w:themeColor="text1"/>
        </w:rPr>
        <w:t>, brown</w:t>
      </w:r>
      <w:r w:rsidRPr="00400231">
        <w:rPr>
          <w:rFonts w:ascii="Arial" w:hAnsi="Arial" w:cs="Arial"/>
          <w:color w:val="000000" w:themeColor="text1"/>
        </w:rPr>
        <w:t>) and E</w:t>
      </w:r>
      <w:r w:rsidR="001831D3" w:rsidRPr="00400231">
        <w:rPr>
          <w:rFonts w:ascii="Arial" w:hAnsi="Arial" w:cs="Arial"/>
          <w:color w:val="000000" w:themeColor="text1"/>
        </w:rPr>
        <w:t>-</w:t>
      </w:r>
      <w:r w:rsidRPr="00400231">
        <w:rPr>
          <w:rFonts w:ascii="Arial" w:hAnsi="Arial" w:cs="Arial"/>
          <w:color w:val="000000" w:themeColor="text1"/>
        </w:rPr>
        <w:t>cadherin (E</w:t>
      </w:r>
      <w:r w:rsidR="001831D3" w:rsidRPr="00400231">
        <w:rPr>
          <w:rFonts w:ascii="Arial" w:hAnsi="Arial" w:cs="Arial"/>
          <w:color w:val="000000" w:themeColor="text1"/>
        </w:rPr>
        <w:t>CAD</w:t>
      </w:r>
      <w:r w:rsidR="00E04157" w:rsidRPr="00400231">
        <w:rPr>
          <w:rFonts w:ascii="Arial" w:hAnsi="Arial" w:cs="Arial"/>
          <w:color w:val="000000" w:themeColor="text1"/>
        </w:rPr>
        <w:t>, purple</w:t>
      </w:r>
      <w:r w:rsidRPr="00400231">
        <w:rPr>
          <w:rFonts w:ascii="Arial" w:hAnsi="Arial" w:cs="Arial"/>
          <w:color w:val="000000" w:themeColor="text1"/>
        </w:rPr>
        <w:t>) stain</w:t>
      </w:r>
      <w:r w:rsidR="00581F7A" w:rsidRPr="00400231">
        <w:rPr>
          <w:rFonts w:ascii="Arial" w:hAnsi="Arial" w:cs="Arial"/>
          <w:color w:val="000000" w:themeColor="text1"/>
        </w:rPr>
        <w:t>s</w:t>
      </w:r>
      <w:r w:rsidRPr="00400231">
        <w:rPr>
          <w:rFonts w:ascii="Arial" w:hAnsi="Arial" w:cs="Arial"/>
          <w:color w:val="000000" w:themeColor="text1"/>
        </w:rPr>
        <w:t xml:space="preserve"> of vehicle- and </w:t>
      </w:r>
      <w:proofErr w:type="spellStart"/>
      <w:r w:rsidR="00E15E02" w:rsidRPr="00400231">
        <w:rPr>
          <w:rFonts w:ascii="Arial" w:hAnsi="Arial" w:cs="Arial"/>
          <w:color w:val="000000" w:themeColor="text1"/>
        </w:rPr>
        <w:t>TGFBRi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- treated KPC tumor sections (n= 6 and 11, respectively). Scale bar, 200 </w:t>
      </w:r>
      <w:r w:rsidRPr="00400231">
        <w:rPr>
          <w:rFonts w:ascii="Symbol" w:hAnsi="Symbol" w:cs="Arial"/>
          <w:color w:val="000000" w:themeColor="text1"/>
        </w:rPr>
        <w:t></w:t>
      </w:r>
      <w:r w:rsidRPr="00400231">
        <w:rPr>
          <w:rFonts w:ascii="Arial" w:hAnsi="Arial" w:cs="Arial"/>
          <w:color w:val="000000" w:themeColor="text1"/>
        </w:rPr>
        <w:t xml:space="preserve">m. </w:t>
      </w:r>
      <w:r w:rsidRPr="00400231">
        <w:rPr>
          <w:rFonts w:ascii="Arial" w:hAnsi="Arial" w:cs="Arial"/>
          <w:b/>
          <w:color w:val="000000" w:themeColor="text1"/>
        </w:rPr>
        <w:t>D.</w:t>
      </w:r>
      <w:r w:rsidRPr="00400231">
        <w:rPr>
          <w:rFonts w:ascii="Arial" w:hAnsi="Arial" w:cs="Arial"/>
          <w:color w:val="000000" w:themeColor="text1"/>
        </w:rPr>
        <w:t xml:space="preserve"> Quantification of p-H3 stain in vehicle- and </w:t>
      </w:r>
      <w:proofErr w:type="spellStart"/>
      <w:r w:rsidR="00E15E02" w:rsidRPr="00400231">
        <w:rPr>
          <w:rFonts w:ascii="Arial" w:hAnsi="Arial" w:cs="Arial"/>
          <w:color w:val="000000" w:themeColor="text1"/>
        </w:rPr>
        <w:t>TGFBRi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- treated KPC tumors. </w:t>
      </w:r>
      <w:r w:rsidRPr="00400231">
        <w:rPr>
          <w:rFonts w:ascii="Arial" w:hAnsi="Arial" w:cs="Arial"/>
        </w:rPr>
        <w:t xml:space="preserve">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</w:t>
      </w:r>
      <w:r w:rsidR="00B906E8" w:rsidRPr="00400231">
        <w:rPr>
          <w:rFonts w:ascii="Arial" w:hAnsi="Arial" w:cs="Arial"/>
        </w:rPr>
        <w:t xml:space="preserve">6 and 11 </w:t>
      </w:r>
      <w:r w:rsidRPr="00400231">
        <w:rPr>
          <w:rFonts w:ascii="Arial" w:hAnsi="Arial" w:cs="Arial"/>
        </w:rPr>
        <w:t>biological replicates</w:t>
      </w:r>
      <w:r w:rsidR="00B906E8" w:rsidRPr="00400231">
        <w:rPr>
          <w:rFonts w:ascii="Arial" w:hAnsi="Arial" w:cs="Arial"/>
        </w:rPr>
        <w:t>, respectively</w:t>
      </w:r>
      <w:r w:rsidRPr="00400231">
        <w:rPr>
          <w:rFonts w:ascii="Arial" w:hAnsi="Arial" w:cs="Arial"/>
        </w:rPr>
        <w:t>.</w:t>
      </w:r>
      <w:r w:rsidR="004A6CA7" w:rsidRPr="00400231">
        <w:rPr>
          <w:rFonts w:ascii="Arial" w:hAnsi="Arial" w:cs="Arial"/>
        </w:rPr>
        <w:t xml:space="preserve"> </w:t>
      </w:r>
      <w:r w:rsidR="008423A1" w:rsidRPr="00400231">
        <w:rPr>
          <w:rFonts w:ascii="Arial" w:hAnsi="Arial" w:cs="Arial"/>
        </w:rPr>
        <w:t xml:space="preserve">No statistical difference was found, as calculated by unpaired Student’s </w:t>
      </w:r>
      <w:r w:rsidR="008423A1" w:rsidRPr="00400231">
        <w:rPr>
          <w:rFonts w:ascii="Arial" w:hAnsi="Arial" w:cs="Arial"/>
          <w:i/>
        </w:rPr>
        <w:t>t</w:t>
      </w:r>
      <w:r w:rsidR="008423A1" w:rsidRPr="00400231">
        <w:rPr>
          <w:rFonts w:ascii="Arial" w:hAnsi="Arial" w:cs="Arial"/>
        </w:rPr>
        <w:t xml:space="preserve"> test.</w:t>
      </w:r>
      <w:r w:rsidR="008423A1">
        <w:rPr>
          <w:rFonts w:ascii="Arial" w:hAnsi="Arial" w:cs="Arial"/>
        </w:rPr>
        <w:t xml:space="preserve"> </w:t>
      </w:r>
      <w:r w:rsidR="004A6CA7" w:rsidRPr="00400231">
        <w:rPr>
          <w:rFonts w:ascii="Arial" w:hAnsi="Arial" w:cs="Arial"/>
          <w:b/>
          <w:color w:val="000000" w:themeColor="text1"/>
        </w:rPr>
        <w:t>E.</w:t>
      </w:r>
      <w:r w:rsidR="004A6CA7" w:rsidRPr="00400231">
        <w:rPr>
          <w:rFonts w:ascii="Arial" w:hAnsi="Arial" w:cs="Arial"/>
          <w:color w:val="000000" w:themeColor="text1"/>
        </w:rPr>
        <w:t xml:space="preserve"> Representative flow cytometric analysis of </w:t>
      </w:r>
      <w:proofErr w:type="spellStart"/>
      <w:r w:rsidR="004A6CA7" w:rsidRPr="00400231">
        <w:rPr>
          <w:rFonts w:ascii="Arial" w:hAnsi="Arial" w:cs="Arial"/>
          <w:color w:val="000000" w:themeColor="text1"/>
        </w:rPr>
        <w:t>iCAFs</w:t>
      </w:r>
      <w:proofErr w:type="spellEnd"/>
      <w:r w:rsidR="004A6CA7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4A6CA7" w:rsidRPr="00400231">
        <w:rPr>
          <w:rFonts w:ascii="Arial" w:hAnsi="Arial" w:cs="Arial"/>
          <w:color w:val="000000" w:themeColor="text1"/>
        </w:rPr>
        <w:t>myCAFs</w:t>
      </w:r>
      <w:proofErr w:type="spellEnd"/>
      <w:r w:rsidR="004A6CA7" w:rsidRPr="00400231">
        <w:rPr>
          <w:rFonts w:ascii="Arial" w:hAnsi="Arial" w:cs="Arial"/>
          <w:color w:val="000000" w:themeColor="text1"/>
        </w:rPr>
        <w:t xml:space="preserve"> in vehicle- and </w:t>
      </w:r>
      <w:proofErr w:type="spellStart"/>
      <w:r w:rsidR="004A6CA7" w:rsidRPr="00400231">
        <w:rPr>
          <w:rFonts w:ascii="Arial" w:hAnsi="Arial" w:cs="Arial"/>
          <w:color w:val="000000" w:themeColor="text1"/>
        </w:rPr>
        <w:t>TGFBRi</w:t>
      </w:r>
      <w:proofErr w:type="spellEnd"/>
      <w:r w:rsidR="004A6CA7" w:rsidRPr="00400231">
        <w:rPr>
          <w:rFonts w:ascii="Arial" w:hAnsi="Arial" w:cs="Arial"/>
          <w:color w:val="000000" w:themeColor="text1"/>
        </w:rPr>
        <w:t>- treated KPC tumors (n=</w:t>
      </w:r>
      <w:r w:rsidR="00D30DDE" w:rsidRPr="00400231">
        <w:rPr>
          <w:rFonts w:ascii="Arial" w:hAnsi="Arial" w:cs="Arial"/>
          <w:color w:val="000000" w:themeColor="text1"/>
        </w:rPr>
        <w:t xml:space="preserve"> </w:t>
      </w:r>
      <w:r w:rsidR="004A6CA7" w:rsidRPr="00400231">
        <w:rPr>
          <w:rFonts w:ascii="Arial" w:hAnsi="Arial" w:cs="Arial"/>
          <w:color w:val="000000" w:themeColor="text1"/>
        </w:rPr>
        <w:t xml:space="preserve">3 </w:t>
      </w:r>
      <w:r w:rsidR="00D30DDE" w:rsidRPr="00400231">
        <w:rPr>
          <w:rFonts w:ascii="Arial" w:hAnsi="Arial" w:cs="Arial"/>
          <w:color w:val="000000" w:themeColor="text1"/>
        </w:rPr>
        <w:t xml:space="preserve">and 7 </w:t>
      </w:r>
      <w:r w:rsidR="004A6CA7" w:rsidRPr="00400231">
        <w:rPr>
          <w:rFonts w:ascii="Arial" w:hAnsi="Arial" w:cs="Arial"/>
          <w:color w:val="000000" w:themeColor="text1"/>
        </w:rPr>
        <w:t>per cohort</w:t>
      </w:r>
      <w:r w:rsidR="00D30DDE" w:rsidRPr="00400231">
        <w:rPr>
          <w:rFonts w:ascii="Arial" w:hAnsi="Arial" w:cs="Arial"/>
          <w:color w:val="000000" w:themeColor="text1"/>
        </w:rPr>
        <w:t>, respectively</w:t>
      </w:r>
      <w:r w:rsidR="004A6CA7" w:rsidRPr="00400231">
        <w:rPr>
          <w:rFonts w:ascii="Arial" w:hAnsi="Arial" w:cs="Arial"/>
          <w:color w:val="000000" w:themeColor="text1"/>
        </w:rPr>
        <w:t>). The values shown represent the percentages from the parental gate.</w:t>
      </w:r>
      <w:r w:rsidR="00D30DDE" w:rsidRPr="00400231">
        <w:rPr>
          <w:rFonts w:ascii="Arial" w:hAnsi="Arial" w:cs="Arial"/>
          <w:color w:val="000000" w:themeColor="text1"/>
        </w:rPr>
        <w:t xml:space="preserve"> </w:t>
      </w:r>
      <w:r w:rsidR="00D30DDE" w:rsidRPr="00400231">
        <w:rPr>
          <w:rFonts w:ascii="Arial" w:hAnsi="Arial" w:cs="Arial"/>
          <w:b/>
          <w:color w:val="000000" w:themeColor="text1"/>
        </w:rPr>
        <w:t>F.</w:t>
      </w:r>
      <w:r w:rsidR="00D30DDE" w:rsidRPr="00400231">
        <w:rPr>
          <w:rFonts w:ascii="Arial" w:hAnsi="Arial" w:cs="Arial"/>
          <w:color w:val="000000" w:themeColor="text1"/>
        </w:rPr>
        <w:t xml:space="preserve"> Quantification of Ly6C-</w:t>
      </w:r>
      <w:r w:rsidR="00D30DDE" w:rsidRPr="00400231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="00D30DDE" w:rsidRPr="00400231">
        <w:rPr>
          <w:rFonts w:ascii="Arial" w:hAnsi="Arial" w:cs="Arial"/>
          <w:color w:val="000000" w:themeColor="text1"/>
        </w:rPr>
        <w:t>myCAF</w:t>
      </w:r>
      <w:proofErr w:type="spellEnd"/>
      <w:r w:rsidR="00D30DDE" w:rsidRPr="00400231">
        <w:rPr>
          <w:rFonts w:ascii="Arial" w:hAnsi="Arial" w:cs="Arial"/>
          <w:color w:val="000000" w:themeColor="text1"/>
        </w:rPr>
        <w:t xml:space="preserve">/Ly6C+ </w:t>
      </w:r>
      <w:proofErr w:type="spellStart"/>
      <w:r w:rsidR="00D30DDE" w:rsidRPr="00400231">
        <w:rPr>
          <w:rFonts w:ascii="Arial" w:hAnsi="Arial" w:cs="Arial"/>
          <w:color w:val="000000" w:themeColor="text1"/>
        </w:rPr>
        <w:t>iCAF</w:t>
      </w:r>
      <w:proofErr w:type="spellEnd"/>
      <w:r w:rsidR="00D30DDE" w:rsidRPr="00400231">
        <w:rPr>
          <w:rFonts w:ascii="Arial" w:hAnsi="Arial" w:cs="Arial"/>
          <w:color w:val="000000" w:themeColor="text1"/>
        </w:rPr>
        <w:t xml:space="preserve"> ratio in vehicle- and </w:t>
      </w:r>
      <w:proofErr w:type="spellStart"/>
      <w:r w:rsidR="00D30DDE" w:rsidRPr="00400231">
        <w:rPr>
          <w:rFonts w:ascii="Arial" w:hAnsi="Arial" w:cs="Arial"/>
          <w:color w:val="000000" w:themeColor="text1"/>
        </w:rPr>
        <w:t>TGFBRi</w:t>
      </w:r>
      <w:proofErr w:type="spellEnd"/>
      <w:r w:rsidR="00D30DDE" w:rsidRPr="00400231">
        <w:rPr>
          <w:rFonts w:ascii="Arial" w:hAnsi="Arial" w:cs="Arial"/>
          <w:color w:val="000000" w:themeColor="text1"/>
        </w:rPr>
        <w:t xml:space="preserve">- treated KPC tumors, as assessed by flow cytometry. </w:t>
      </w:r>
      <w:r w:rsidR="00D30DDE" w:rsidRPr="00400231">
        <w:rPr>
          <w:rFonts w:ascii="Arial" w:hAnsi="Arial" w:cs="Arial"/>
        </w:rPr>
        <w:t xml:space="preserve">Results show mean </w:t>
      </w:r>
      <w:r w:rsidR="00D30DDE" w:rsidRPr="00400231">
        <w:sym w:font="Symbol" w:char="F0B1"/>
      </w:r>
      <w:r w:rsidR="00D30DDE" w:rsidRPr="00400231">
        <w:rPr>
          <w:rFonts w:ascii="Arial" w:hAnsi="Arial" w:cs="Arial"/>
        </w:rPr>
        <w:t xml:space="preserve"> SEM of 3 </w:t>
      </w:r>
      <w:r w:rsidR="00D30DDE" w:rsidRPr="00400231">
        <w:rPr>
          <w:rFonts w:ascii="Arial" w:hAnsi="Arial" w:cs="Arial"/>
          <w:color w:val="000000" w:themeColor="text1"/>
        </w:rPr>
        <w:t xml:space="preserve">and 7 </w:t>
      </w:r>
      <w:r w:rsidR="00D30DDE" w:rsidRPr="00400231">
        <w:rPr>
          <w:rFonts w:ascii="Arial" w:hAnsi="Arial" w:cs="Arial"/>
        </w:rPr>
        <w:t xml:space="preserve">biological replicates, respectively. No statistical difference was found, as calculated by unpaired Student’s </w:t>
      </w:r>
      <w:r w:rsidR="00D30DDE" w:rsidRPr="00400231">
        <w:rPr>
          <w:rFonts w:ascii="Arial" w:hAnsi="Arial" w:cs="Arial"/>
          <w:i/>
        </w:rPr>
        <w:t>t</w:t>
      </w:r>
      <w:r w:rsidR="00D30DDE" w:rsidRPr="00400231">
        <w:rPr>
          <w:rFonts w:ascii="Arial" w:hAnsi="Arial" w:cs="Arial"/>
        </w:rPr>
        <w:t xml:space="preserve"> test.</w:t>
      </w:r>
    </w:p>
    <w:p w14:paraId="07FE5DB9" w14:textId="77777777" w:rsidR="00293E5F" w:rsidRPr="00400231" w:rsidRDefault="00293E5F" w:rsidP="00183827">
      <w:pPr>
        <w:ind w:right="-810"/>
        <w:jc w:val="both"/>
        <w:rPr>
          <w:rFonts w:ascii="Arial" w:hAnsi="Arial" w:cs="Arial"/>
        </w:rPr>
      </w:pPr>
    </w:p>
    <w:p w14:paraId="0C5CB655" w14:textId="25A220CE" w:rsidR="006C73B8" w:rsidRPr="00263454" w:rsidRDefault="00293E5F" w:rsidP="00263454">
      <w:pPr>
        <w:ind w:right="-810"/>
        <w:jc w:val="both"/>
        <w:rPr>
          <w:rFonts w:ascii="Arial" w:hAnsi="Arial" w:cs="Arial"/>
          <w:color w:val="000000" w:themeColor="text1"/>
        </w:rPr>
      </w:pPr>
      <w:r w:rsidRPr="00400231">
        <w:rPr>
          <w:rFonts w:ascii="Arial" w:hAnsi="Arial" w:cs="Arial"/>
          <w:b/>
          <w:color w:val="000000" w:themeColor="text1"/>
        </w:rPr>
        <w:t xml:space="preserve">Figure S8: JAK inhibition shifts </w:t>
      </w:r>
      <w:proofErr w:type="spellStart"/>
      <w:r w:rsidRPr="00400231">
        <w:rPr>
          <w:rFonts w:ascii="Arial" w:hAnsi="Arial" w:cs="Arial"/>
          <w:b/>
          <w:color w:val="000000" w:themeColor="text1"/>
        </w:rPr>
        <w:t>iCAFs</w:t>
      </w:r>
      <w:proofErr w:type="spellEnd"/>
      <w:r w:rsidRPr="00400231">
        <w:rPr>
          <w:rFonts w:ascii="Arial" w:hAnsi="Arial" w:cs="Arial"/>
          <w:b/>
          <w:color w:val="000000" w:themeColor="text1"/>
        </w:rPr>
        <w:t xml:space="preserve"> to a </w:t>
      </w:r>
      <w:proofErr w:type="spellStart"/>
      <w:r w:rsidRPr="00400231">
        <w:rPr>
          <w:rFonts w:ascii="Arial" w:hAnsi="Arial" w:cs="Arial"/>
          <w:b/>
          <w:color w:val="000000" w:themeColor="text1"/>
        </w:rPr>
        <w:t>myofibroblastic</w:t>
      </w:r>
      <w:proofErr w:type="spellEnd"/>
      <w:r w:rsidRPr="00400231">
        <w:rPr>
          <w:rFonts w:ascii="Arial" w:hAnsi="Arial" w:cs="Arial"/>
          <w:b/>
          <w:color w:val="000000" w:themeColor="text1"/>
        </w:rPr>
        <w:t xml:space="preserve"> phenotype </w:t>
      </w:r>
      <w:r w:rsidRPr="00400231">
        <w:rPr>
          <w:rFonts w:ascii="Arial" w:hAnsi="Arial" w:cs="Arial"/>
          <w:b/>
          <w:i/>
          <w:color w:val="000000" w:themeColor="text1"/>
        </w:rPr>
        <w:t>in vivo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  <w:b/>
          <w:color w:val="000000" w:themeColor="text1"/>
        </w:rPr>
        <w:t xml:space="preserve"> </w:t>
      </w:r>
      <w:r w:rsidRPr="00400231">
        <w:rPr>
          <w:rFonts w:ascii="Arial" w:hAnsi="Arial" w:cs="Arial"/>
          <w:b/>
        </w:rPr>
        <w:t xml:space="preserve">A. </w:t>
      </w:r>
      <w:r w:rsidRPr="00400231">
        <w:rPr>
          <w:rFonts w:ascii="Arial" w:hAnsi="Arial" w:cs="Arial"/>
          <w:color w:val="000000" w:themeColor="text1"/>
        </w:rPr>
        <w:t xml:space="preserve">Representative immunohistochemistry of phosphorylated STAT3 (p-STAT3) stain of vehicle- and </w:t>
      </w:r>
      <w:r w:rsidR="0083458D">
        <w:rPr>
          <w:rFonts w:ascii="Arial" w:hAnsi="Arial" w:cs="Arial"/>
          <w:color w:val="000000" w:themeColor="text1"/>
        </w:rPr>
        <w:t>JAK inhibitor (</w:t>
      </w:r>
      <w:proofErr w:type="spellStart"/>
      <w:r w:rsidRPr="00400231">
        <w:rPr>
          <w:rFonts w:ascii="Arial" w:hAnsi="Arial" w:cs="Arial"/>
          <w:color w:val="000000" w:themeColor="text1"/>
        </w:rPr>
        <w:t>JAKi</w:t>
      </w:r>
      <w:proofErr w:type="spellEnd"/>
      <w:r w:rsidR="0083458D">
        <w:rPr>
          <w:rFonts w:ascii="Arial" w:hAnsi="Arial" w:cs="Arial"/>
          <w:color w:val="000000" w:themeColor="text1"/>
        </w:rPr>
        <w:t>)</w:t>
      </w:r>
      <w:r w:rsidRPr="00400231">
        <w:rPr>
          <w:rFonts w:ascii="Arial" w:hAnsi="Arial" w:cs="Arial"/>
          <w:color w:val="000000" w:themeColor="text1"/>
        </w:rPr>
        <w:t xml:space="preserve">- treated KPC tumor sections (n=7). Scale bar, 200 </w:t>
      </w:r>
      <w:r w:rsidRPr="00400231">
        <w:rPr>
          <w:rFonts w:ascii="Symbol" w:hAnsi="Symbol" w:cs="Arial"/>
          <w:color w:val="000000" w:themeColor="text1"/>
        </w:rPr>
        <w:t></w:t>
      </w:r>
      <w:r w:rsidRPr="00400231">
        <w:rPr>
          <w:rFonts w:ascii="Arial" w:hAnsi="Arial" w:cs="Arial"/>
          <w:color w:val="000000" w:themeColor="text1"/>
        </w:rPr>
        <w:t xml:space="preserve">m. </w:t>
      </w:r>
      <w:r w:rsidRPr="00400231">
        <w:rPr>
          <w:rFonts w:ascii="Arial" w:hAnsi="Arial" w:cs="Arial"/>
          <w:b/>
          <w:color w:val="000000" w:themeColor="text1"/>
        </w:rPr>
        <w:t>B.</w:t>
      </w:r>
      <w:r w:rsidRPr="00400231">
        <w:rPr>
          <w:rFonts w:ascii="Arial" w:hAnsi="Arial" w:cs="Arial"/>
          <w:color w:val="000000" w:themeColor="text1"/>
        </w:rPr>
        <w:t xml:space="preserve"> Quantification of p-STAT3 stain in vehicle- and </w:t>
      </w:r>
      <w:proofErr w:type="spellStart"/>
      <w:r w:rsidRPr="00400231">
        <w:rPr>
          <w:rFonts w:ascii="Arial" w:hAnsi="Arial" w:cs="Arial"/>
          <w:color w:val="000000" w:themeColor="text1"/>
        </w:rPr>
        <w:t>J</w:t>
      </w:r>
      <w:bookmarkStart w:id="0" w:name="_GoBack"/>
      <w:bookmarkEnd w:id="0"/>
      <w:r w:rsidRPr="00400231">
        <w:rPr>
          <w:rFonts w:ascii="Arial" w:hAnsi="Arial" w:cs="Arial"/>
          <w:color w:val="000000" w:themeColor="text1"/>
        </w:rPr>
        <w:t>AKi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- treated KPC tumors. </w:t>
      </w:r>
      <w:r w:rsidRPr="00400231">
        <w:rPr>
          <w:rFonts w:ascii="Arial" w:hAnsi="Arial" w:cs="Arial"/>
        </w:rPr>
        <w:t xml:space="preserve">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7 biological replicates. *</w:t>
      </w:r>
      <w:r w:rsidR="00B906E8" w:rsidRPr="00400231">
        <w:rPr>
          <w:rFonts w:ascii="Arial" w:hAnsi="Arial" w:cs="Arial"/>
        </w:rPr>
        <w:t>**</w:t>
      </w:r>
      <w:r w:rsidRPr="00400231">
        <w:rPr>
          <w:rFonts w:ascii="Arial" w:hAnsi="Arial" w:cs="Arial"/>
        </w:rPr>
        <w:t>P&lt;0.0</w:t>
      </w:r>
      <w:r w:rsidR="00B906E8" w:rsidRPr="00400231">
        <w:rPr>
          <w:rFonts w:ascii="Arial" w:hAnsi="Arial" w:cs="Arial"/>
        </w:rPr>
        <w:t>01</w:t>
      </w:r>
      <w:r w:rsidRPr="00400231">
        <w:rPr>
          <w:rFonts w:ascii="Arial" w:hAnsi="Arial" w:cs="Arial"/>
        </w:rPr>
        <w:t xml:space="preserve">, unpaired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</w:t>
      </w:r>
      <w:r w:rsidRPr="00400231">
        <w:rPr>
          <w:rFonts w:ascii="Arial" w:hAnsi="Arial" w:cs="Arial"/>
          <w:b/>
        </w:rPr>
        <w:t xml:space="preserve"> C. </w:t>
      </w:r>
      <w:r w:rsidRPr="00400231">
        <w:rPr>
          <w:rFonts w:ascii="Arial" w:hAnsi="Arial" w:cs="Arial"/>
          <w:color w:val="000000" w:themeColor="text1"/>
        </w:rPr>
        <w:t xml:space="preserve">Representative sequential </w:t>
      </w:r>
      <w:r w:rsidRPr="00400231">
        <w:rPr>
          <w:rFonts w:ascii="Arial" w:hAnsi="Arial" w:cs="Arial"/>
          <w:color w:val="000000" w:themeColor="text1"/>
        </w:rPr>
        <w:lastRenderedPageBreak/>
        <w:t>immunohistochemistry of phosphorylated H3 (p-H3</w:t>
      </w:r>
      <w:r w:rsidR="00E04157" w:rsidRPr="00400231">
        <w:rPr>
          <w:rFonts w:ascii="Arial" w:hAnsi="Arial" w:cs="Arial"/>
          <w:color w:val="000000" w:themeColor="text1"/>
        </w:rPr>
        <w:t>, brown</w:t>
      </w:r>
      <w:r w:rsidRPr="00400231">
        <w:rPr>
          <w:rFonts w:ascii="Arial" w:hAnsi="Arial" w:cs="Arial"/>
          <w:color w:val="000000" w:themeColor="text1"/>
        </w:rPr>
        <w:t>) and E</w:t>
      </w:r>
      <w:r w:rsidR="001831D3" w:rsidRPr="00400231">
        <w:rPr>
          <w:rFonts w:ascii="Arial" w:hAnsi="Arial" w:cs="Arial"/>
          <w:color w:val="000000" w:themeColor="text1"/>
        </w:rPr>
        <w:t>-</w:t>
      </w:r>
      <w:r w:rsidRPr="00400231">
        <w:rPr>
          <w:rFonts w:ascii="Arial" w:hAnsi="Arial" w:cs="Arial"/>
          <w:color w:val="000000" w:themeColor="text1"/>
        </w:rPr>
        <w:t>cadherin (E</w:t>
      </w:r>
      <w:r w:rsidR="001831D3" w:rsidRPr="00400231">
        <w:rPr>
          <w:rFonts w:ascii="Arial" w:hAnsi="Arial" w:cs="Arial"/>
          <w:color w:val="000000" w:themeColor="text1"/>
        </w:rPr>
        <w:t>CAD</w:t>
      </w:r>
      <w:r w:rsidR="00E04157" w:rsidRPr="00400231">
        <w:rPr>
          <w:rFonts w:ascii="Arial" w:hAnsi="Arial" w:cs="Arial"/>
          <w:color w:val="000000" w:themeColor="text1"/>
        </w:rPr>
        <w:t>, purple</w:t>
      </w:r>
      <w:r w:rsidRPr="00400231">
        <w:rPr>
          <w:rFonts w:ascii="Arial" w:hAnsi="Arial" w:cs="Arial"/>
          <w:color w:val="000000" w:themeColor="text1"/>
        </w:rPr>
        <w:t>) stain</w:t>
      </w:r>
      <w:r w:rsidR="00581F7A" w:rsidRPr="00400231">
        <w:rPr>
          <w:rFonts w:ascii="Arial" w:hAnsi="Arial" w:cs="Arial"/>
          <w:color w:val="000000" w:themeColor="text1"/>
        </w:rPr>
        <w:t>s</w:t>
      </w:r>
      <w:r w:rsidRPr="00400231">
        <w:rPr>
          <w:rFonts w:ascii="Arial" w:hAnsi="Arial" w:cs="Arial"/>
          <w:color w:val="000000" w:themeColor="text1"/>
        </w:rPr>
        <w:t xml:space="preserve"> of vehicle- and </w:t>
      </w:r>
      <w:proofErr w:type="spellStart"/>
      <w:r w:rsidRPr="00400231">
        <w:rPr>
          <w:rFonts w:ascii="Arial" w:hAnsi="Arial" w:cs="Arial"/>
          <w:color w:val="000000" w:themeColor="text1"/>
        </w:rPr>
        <w:t>JAKi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- treated KPC tumor sections (n=7). Scale bar, 200 </w:t>
      </w:r>
      <w:r w:rsidRPr="00400231">
        <w:rPr>
          <w:rFonts w:ascii="Symbol" w:hAnsi="Symbol" w:cs="Arial"/>
          <w:color w:val="000000" w:themeColor="text1"/>
        </w:rPr>
        <w:t></w:t>
      </w:r>
      <w:r w:rsidRPr="00400231">
        <w:rPr>
          <w:rFonts w:ascii="Arial" w:hAnsi="Arial" w:cs="Arial"/>
          <w:color w:val="000000" w:themeColor="text1"/>
        </w:rPr>
        <w:t xml:space="preserve">m. </w:t>
      </w:r>
      <w:r w:rsidRPr="00400231">
        <w:rPr>
          <w:rFonts w:ascii="Arial" w:hAnsi="Arial" w:cs="Arial"/>
          <w:b/>
          <w:color w:val="000000" w:themeColor="text1"/>
        </w:rPr>
        <w:t>D.</w:t>
      </w:r>
      <w:r w:rsidRPr="00400231">
        <w:rPr>
          <w:rFonts w:ascii="Arial" w:hAnsi="Arial" w:cs="Arial"/>
          <w:color w:val="000000" w:themeColor="text1"/>
        </w:rPr>
        <w:t xml:space="preserve"> Quantification of p-H3 stain in vehicle- and </w:t>
      </w:r>
      <w:proofErr w:type="spellStart"/>
      <w:r w:rsidRPr="00400231">
        <w:rPr>
          <w:rFonts w:ascii="Arial" w:hAnsi="Arial" w:cs="Arial"/>
          <w:color w:val="000000" w:themeColor="text1"/>
        </w:rPr>
        <w:t>JAKi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- treated KPC tumors. </w:t>
      </w:r>
      <w:r w:rsidRPr="00400231">
        <w:rPr>
          <w:rFonts w:ascii="Arial" w:hAnsi="Arial" w:cs="Arial"/>
        </w:rPr>
        <w:t xml:space="preserve">Results show mean </w:t>
      </w:r>
      <w:r w:rsidRPr="00400231">
        <w:sym w:font="Symbol" w:char="F0B1"/>
      </w:r>
      <w:r w:rsidRPr="00400231">
        <w:rPr>
          <w:rFonts w:ascii="Arial" w:hAnsi="Arial" w:cs="Arial"/>
        </w:rPr>
        <w:t xml:space="preserve"> SEM of 7 biological replicates. *P&lt;0.05, unpaired Student’s </w:t>
      </w:r>
      <w:r w:rsidRPr="00400231">
        <w:rPr>
          <w:rFonts w:ascii="Arial" w:hAnsi="Arial" w:cs="Arial"/>
          <w:i/>
        </w:rPr>
        <w:t>t</w:t>
      </w:r>
      <w:r w:rsidRPr="00400231">
        <w:rPr>
          <w:rFonts w:ascii="Arial" w:hAnsi="Arial" w:cs="Arial"/>
        </w:rPr>
        <w:t xml:space="preserve"> test.</w:t>
      </w:r>
      <w:r w:rsidRPr="00400231">
        <w:rPr>
          <w:rFonts w:ascii="Arial" w:hAnsi="Arial" w:cs="Arial"/>
          <w:b/>
        </w:rPr>
        <w:t xml:space="preserve"> </w:t>
      </w:r>
      <w:r w:rsidRPr="00400231">
        <w:rPr>
          <w:rFonts w:ascii="Arial" w:hAnsi="Arial" w:cs="Arial"/>
          <w:b/>
          <w:color w:val="000000" w:themeColor="text1"/>
        </w:rPr>
        <w:t>E.</w:t>
      </w:r>
      <w:r w:rsidR="00040EEA" w:rsidRPr="00400231">
        <w:rPr>
          <w:rFonts w:ascii="Arial" w:hAnsi="Arial" w:cs="Arial"/>
          <w:color w:val="000000" w:themeColor="text1"/>
        </w:rPr>
        <w:t xml:space="preserve"> </w:t>
      </w:r>
      <w:r w:rsidRPr="00400231">
        <w:rPr>
          <w:rFonts w:ascii="Arial" w:hAnsi="Arial" w:cs="Arial"/>
          <w:color w:val="000000" w:themeColor="text1"/>
        </w:rPr>
        <w:t xml:space="preserve">Representative flow cytometric analysis of CAFs in vehicle- and </w:t>
      </w:r>
      <w:proofErr w:type="spellStart"/>
      <w:r w:rsidRPr="00400231">
        <w:rPr>
          <w:rFonts w:ascii="Arial" w:hAnsi="Arial" w:cs="Arial"/>
          <w:color w:val="000000" w:themeColor="text1"/>
        </w:rPr>
        <w:t>JAKi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- treated KPC tumors (n=4 per cohort). The values shown represent the percentages from the single cell gate. </w:t>
      </w:r>
      <w:r w:rsidRPr="00400231">
        <w:rPr>
          <w:rFonts w:ascii="Arial" w:hAnsi="Arial" w:cs="Arial"/>
          <w:b/>
        </w:rPr>
        <w:t>F.</w:t>
      </w:r>
      <w:r w:rsidRPr="00400231">
        <w:rPr>
          <w:rFonts w:ascii="Arial" w:hAnsi="Arial" w:cs="Arial"/>
        </w:rPr>
        <w:t xml:space="preserve"> Violin plots showing single cell RNA-seq</w:t>
      </w:r>
      <w:r w:rsidR="00CE1E78" w:rsidRPr="00400231">
        <w:rPr>
          <w:rFonts w:ascii="Arial" w:hAnsi="Arial" w:cs="Arial"/>
        </w:rPr>
        <w:t>uencing</w:t>
      </w:r>
      <w:r w:rsidRPr="00400231">
        <w:rPr>
          <w:rFonts w:ascii="Arial" w:hAnsi="Arial" w:cs="Arial"/>
        </w:rPr>
        <w:t xml:space="preserve"> analysis of </w:t>
      </w:r>
      <w:r w:rsidRPr="00400231">
        <w:rPr>
          <w:rFonts w:ascii="Arial" w:hAnsi="Arial" w:cs="Arial"/>
          <w:color w:val="000000" w:themeColor="text1"/>
        </w:rPr>
        <w:t xml:space="preserve">the cell cycle genes </w:t>
      </w:r>
      <w:r w:rsidRPr="00400231">
        <w:rPr>
          <w:rFonts w:ascii="Arial" w:hAnsi="Arial" w:cs="Arial"/>
          <w:i/>
        </w:rPr>
        <w:t>Cks2</w:t>
      </w:r>
      <w:r w:rsidRPr="00400231">
        <w:rPr>
          <w:rFonts w:ascii="Arial" w:hAnsi="Arial" w:cs="Arial"/>
        </w:rPr>
        <w:t xml:space="preserve"> and </w:t>
      </w:r>
      <w:r w:rsidRPr="00400231">
        <w:rPr>
          <w:rFonts w:ascii="Arial" w:hAnsi="Arial" w:cs="Arial"/>
          <w:i/>
        </w:rPr>
        <w:t>Ccnb2</w:t>
      </w:r>
      <w:r w:rsidRPr="00400231">
        <w:rPr>
          <w:rFonts w:ascii="Arial" w:hAnsi="Arial" w:cs="Arial"/>
        </w:rPr>
        <w:t xml:space="preserve">, and the </w:t>
      </w:r>
      <w:r w:rsidRPr="00400231">
        <w:rPr>
          <w:rFonts w:ascii="Arial" w:hAnsi="Arial" w:cs="Arial"/>
          <w:color w:val="000000" w:themeColor="text1"/>
        </w:rPr>
        <w:t xml:space="preserve">proliferation marker </w:t>
      </w:r>
      <w:r w:rsidRPr="00400231">
        <w:rPr>
          <w:rFonts w:ascii="Arial" w:hAnsi="Arial" w:cs="Arial"/>
          <w:i/>
        </w:rPr>
        <w:t>Mki67</w:t>
      </w:r>
      <w:r w:rsidRPr="00400231">
        <w:rPr>
          <w:rFonts w:ascii="Arial" w:hAnsi="Arial" w:cs="Arial"/>
        </w:rPr>
        <w:t xml:space="preserve"> in </w:t>
      </w:r>
      <w:proofErr w:type="spellStart"/>
      <w:r w:rsidRPr="00400231">
        <w:rPr>
          <w:rFonts w:ascii="Arial" w:hAnsi="Arial" w:cs="Arial"/>
        </w:rPr>
        <w:t>myCAFs</w:t>
      </w:r>
      <w:proofErr w:type="spellEnd"/>
      <w:r w:rsidRPr="00400231">
        <w:rPr>
          <w:rFonts w:ascii="Arial" w:hAnsi="Arial" w:cs="Arial"/>
        </w:rPr>
        <w:t xml:space="preserve"> (blue) and </w:t>
      </w:r>
      <w:proofErr w:type="spellStart"/>
      <w:r w:rsidRPr="00400231">
        <w:rPr>
          <w:rFonts w:ascii="Arial" w:hAnsi="Arial" w:cs="Arial"/>
        </w:rPr>
        <w:t>iCAFs</w:t>
      </w:r>
      <w:proofErr w:type="spellEnd"/>
      <w:r w:rsidRPr="00400231">
        <w:rPr>
          <w:rFonts w:ascii="Arial" w:hAnsi="Arial" w:cs="Arial"/>
        </w:rPr>
        <w:t xml:space="preserve"> (orange) in a representative KPC tumor (n=2).</w:t>
      </w:r>
      <w:r w:rsidRPr="00400231">
        <w:rPr>
          <w:rFonts w:ascii="Arial" w:hAnsi="Arial" w:cs="Arial"/>
          <w:color w:val="000000" w:themeColor="text1"/>
        </w:rPr>
        <w:t xml:space="preserve"> </w:t>
      </w:r>
      <w:r w:rsidR="00743542" w:rsidRPr="00400231">
        <w:rPr>
          <w:rFonts w:ascii="Arial" w:hAnsi="Arial" w:cs="Arial"/>
          <w:b/>
          <w:color w:val="000000" w:themeColor="text1"/>
        </w:rPr>
        <w:t>G.</w:t>
      </w:r>
      <w:r w:rsidR="00743542" w:rsidRPr="00400231">
        <w:rPr>
          <w:rFonts w:ascii="Arial" w:hAnsi="Arial" w:cs="Arial"/>
          <w:color w:val="000000" w:themeColor="text1"/>
        </w:rPr>
        <w:t xml:space="preserve"> Representative flow cytometric analysis of </w:t>
      </w:r>
      <w:proofErr w:type="spellStart"/>
      <w:r w:rsidR="00743542" w:rsidRPr="00400231">
        <w:rPr>
          <w:rFonts w:ascii="Arial" w:hAnsi="Arial" w:cs="Arial"/>
          <w:color w:val="000000" w:themeColor="text1"/>
        </w:rPr>
        <w:t>iCAFs</w:t>
      </w:r>
      <w:proofErr w:type="spellEnd"/>
      <w:r w:rsidR="00743542" w:rsidRPr="0040023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743542" w:rsidRPr="00400231">
        <w:rPr>
          <w:rFonts w:ascii="Arial" w:hAnsi="Arial" w:cs="Arial"/>
          <w:color w:val="000000" w:themeColor="text1"/>
        </w:rPr>
        <w:t>myCAFs</w:t>
      </w:r>
      <w:proofErr w:type="spellEnd"/>
      <w:r w:rsidR="00743542" w:rsidRPr="00400231">
        <w:rPr>
          <w:rFonts w:ascii="Arial" w:hAnsi="Arial" w:cs="Arial"/>
          <w:color w:val="000000" w:themeColor="text1"/>
        </w:rPr>
        <w:t xml:space="preserve"> in vehicle- and </w:t>
      </w:r>
      <w:proofErr w:type="spellStart"/>
      <w:r w:rsidR="00743542" w:rsidRPr="00400231">
        <w:rPr>
          <w:rFonts w:ascii="Arial" w:hAnsi="Arial" w:cs="Arial"/>
          <w:color w:val="000000" w:themeColor="text1"/>
        </w:rPr>
        <w:t>JAKi</w:t>
      </w:r>
      <w:proofErr w:type="spellEnd"/>
      <w:r w:rsidR="00743542" w:rsidRPr="00400231">
        <w:rPr>
          <w:rFonts w:ascii="Arial" w:hAnsi="Arial" w:cs="Arial"/>
          <w:color w:val="000000" w:themeColor="text1"/>
        </w:rPr>
        <w:t xml:space="preserve">- treated KPC tumors (n=3 per cohort). The values shown represent the percentages from the parental gate. </w:t>
      </w:r>
      <w:r w:rsidR="00743542" w:rsidRPr="00400231">
        <w:rPr>
          <w:rFonts w:ascii="Arial" w:hAnsi="Arial" w:cs="Arial"/>
          <w:b/>
        </w:rPr>
        <w:t>H</w:t>
      </w:r>
      <w:r w:rsidRPr="00400231">
        <w:rPr>
          <w:rFonts w:ascii="Arial" w:hAnsi="Arial" w:cs="Arial"/>
          <w:b/>
        </w:rPr>
        <w:t>.</w:t>
      </w:r>
      <w:r w:rsidRPr="00400231">
        <w:rPr>
          <w:rFonts w:ascii="Arial" w:hAnsi="Arial" w:cs="Arial"/>
        </w:rPr>
        <w:t xml:space="preserve"> </w:t>
      </w:r>
      <w:r w:rsidRPr="00400231">
        <w:rPr>
          <w:rFonts w:ascii="Arial" w:hAnsi="Arial" w:cs="Arial"/>
          <w:color w:val="000000" w:themeColor="text1"/>
        </w:rPr>
        <w:t xml:space="preserve">Representative flow cytometric analysis of Ly6C+ </w:t>
      </w:r>
      <w:proofErr w:type="spellStart"/>
      <w:r w:rsidRPr="00400231">
        <w:rPr>
          <w:rFonts w:ascii="Arial" w:hAnsi="Arial" w:cs="Arial"/>
          <w:color w:val="000000" w:themeColor="text1"/>
        </w:rPr>
        <w:t>iCAFs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and Ly6C</w:t>
      </w:r>
      <w:r w:rsidRPr="00400231">
        <w:rPr>
          <w:rFonts w:ascii="Arial" w:hAnsi="Arial" w:cs="Arial"/>
          <w:color w:val="000000" w:themeColor="text1"/>
          <w:vertAlign w:val="superscript"/>
        </w:rPr>
        <w:t>-</w:t>
      </w:r>
      <w:r w:rsidRPr="004002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0231">
        <w:rPr>
          <w:rFonts w:ascii="Arial" w:hAnsi="Arial" w:cs="Arial"/>
          <w:color w:val="000000" w:themeColor="text1"/>
        </w:rPr>
        <w:t>myCAFs</w:t>
      </w:r>
      <w:proofErr w:type="spellEnd"/>
      <w:r w:rsidRPr="00400231">
        <w:rPr>
          <w:rFonts w:ascii="Arial" w:hAnsi="Arial" w:cs="Arial"/>
          <w:color w:val="000000" w:themeColor="text1"/>
        </w:rPr>
        <w:t xml:space="preserve"> in vehicle- and </w:t>
      </w:r>
      <w:proofErr w:type="spellStart"/>
      <w:r w:rsidRPr="00400231">
        <w:rPr>
          <w:rFonts w:ascii="Arial" w:hAnsi="Arial" w:cs="Arial"/>
          <w:color w:val="000000" w:themeColor="text1"/>
        </w:rPr>
        <w:t>JAKi</w:t>
      </w:r>
      <w:proofErr w:type="spellEnd"/>
      <w:r w:rsidRPr="00400231">
        <w:rPr>
          <w:rFonts w:ascii="Arial" w:hAnsi="Arial" w:cs="Arial"/>
          <w:color w:val="000000" w:themeColor="text1"/>
        </w:rPr>
        <w:t>- treated KPC tumors (n=3 per cohort).</w:t>
      </w:r>
    </w:p>
    <w:sectPr w:rsidR="006C73B8" w:rsidRPr="00263454" w:rsidSect="0041189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1776" w14:textId="77777777" w:rsidR="00FA1359" w:rsidRDefault="00FA1359">
      <w:r>
        <w:separator/>
      </w:r>
    </w:p>
  </w:endnote>
  <w:endnote w:type="continuationSeparator" w:id="0">
    <w:p w14:paraId="31EDD31B" w14:textId="77777777" w:rsidR="00FA1359" w:rsidRDefault="00FA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769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47AF5B" w14:textId="77777777" w:rsidR="00805CDB" w:rsidRDefault="00183827" w:rsidP="00122F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1F0B41" w14:textId="77777777" w:rsidR="00805CDB" w:rsidRDefault="00FA1359" w:rsidP="00EC6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5878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81313D" w14:textId="77777777" w:rsidR="00805CDB" w:rsidRDefault="00183827" w:rsidP="00122F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0A4ACE86" w14:textId="77777777" w:rsidR="00805CDB" w:rsidRDefault="00FA1359" w:rsidP="00EC6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C2E2B" w14:textId="77777777" w:rsidR="00FA1359" w:rsidRDefault="00FA1359">
      <w:r>
        <w:separator/>
      </w:r>
    </w:p>
  </w:footnote>
  <w:footnote w:type="continuationSeparator" w:id="0">
    <w:p w14:paraId="2667879D" w14:textId="77777777" w:rsidR="00FA1359" w:rsidRDefault="00FA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BB2"/>
    <w:multiLevelType w:val="hybridMultilevel"/>
    <w:tmpl w:val="7E68B9D6"/>
    <w:lvl w:ilvl="0" w:tplc="E0F0D9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179A"/>
    <w:multiLevelType w:val="hybridMultilevel"/>
    <w:tmpl w:val="3AC034EC"/>
    <w:lvl w:ilvl="0" w:tplc="F3C42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8030D"/>
    <w:multiLevelType w:val="hybridMultilevel"/>
    <w:tmpl w:val="39168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0A89"/>
    <w:multiLevelType w:val="hybridMultilevel"/>
    <w:tmpl w:val="420401B8"/>
    <w:lvl w:ilvl="0" w:tplc="685C19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25A13"/>
    <w:multiLevelType w:val="hybridMultilevel"/>
    <w:tmpl w:val="D71CDB76"/>
    <w:lvl w:ilvl="0" w:tplc="C9A8AD3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0539"/>
    <w:multiLevelType w:val="hybridMultilevel"/>
    <w:tmpl w:val="7764B536"/>
    <w:lvl w:ilvl="0" w:tplc="AAFCFE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D0424"/>
    <w:multiLevelType w:val="hybridMultilevel"/>
    <w:tmpl w:val="3AC034EC"/>
    <w:lvl w:ilvl="0" w:tplc="F3C42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43846"/>
    <w:multiLevelType w:val="hybridMultilevel"/>
    <w:tmpl w:val="7BCE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233C"/>
    <w:multiLevelType w:val="hybridMultilevel"/>
    <w:tmpl w:val="C5968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9EF"/>
    <w:multiLevelType w:val="hybridMultilevel"/>
    <w:tmpl w:val="53C06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2052B"/>
    <w:multiLevelType w:val="hybridMultilevel"/>
    <w:tmpl w:val="5E42984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ED83691"/>
    <w:multiLevelType w:val="hybridMultilevel"/>
    <w:tmpl w:val="36F0E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B769D"/>
    <w:multiLevelType w:val="hybridMultilevel"/>
    <w:tmpl w:val="98C07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518DB"/>
    <w:multiLevelType w:val="hybridMultilevel"/>
    <w:tmpl w:val="EE3E7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753D6"/>
    <w:multiLevelType w:val="hybridMultilevel"/>
    <w:tmpl w:val="5D24B166"/>
    <w:lvl w:ilvl="0" w:tplc="16FAC33C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90e0xz22pe5hevdp8xra5cdv9fsdt0fw02&quot;&gt;CD paper 2018&lt;record-ids&gt;&lt;item&gt;1&lt;/item&gt;&lt;/record-ids&gt;&lt;/item&gt;&lt;/Libraries&gt;"/>
  </w:docVars>
  <w:rsids>
    <w:rsidRoot w:val="00183827"/>
    <w:rsid w:val="0000214A"/>
    <w:rsid w:val="00011524"/>
    <w:rsid w:val="000310E4"/>
    <w:rsid w:val="00040EEA"/>
    <w:rsid w:val="00042D8D"/>
    <w:rsid w:val="00071097"/>
    <w:rsid w:val="000957AD"/>
    <w:rsid w:val="000B5B2D"/>
    <w:rsid w:val="000C2E6B"/>
    <w:rsid w:val="000D103F"/>
    <w:rsid w:val="001043D9"/>
    <w:rsid w:val="001073FB"/>
    <w:rsid w:val="00114E28"/>
    <w:rsid w:val="0012002B"/>
    <w:rsid w:val="00126735"/>
    <w:rsid w:val="00126F56"/>
    <w:rsid w:val="00133CC8"/>
    <w:rsid w:val="0014122E"/>
    <w:rsid w:val="00144717"/>
    <w:rsid w:val="00150BE3"/>
    <w:rsid w:val="001831D3"/>
    <w:rsid w:val="00183827"/>
    <w:rsid w:val="001976FE"/>
    <w:rsid w:val="001A117A"/>
    <w:rsid w:val="001B49D1"/>
    <w:rsid w:val="001C707F"/>
    <w:rsid w:val="001E25C5"/>
    <w:rsid w:val="001F6190"/>
    <w:rsid w:val="00206D9A"/>
    <w:rsid w:val="00247FBF"/>
    <w:rsid w:val="00263454"/>
    <w:rsid w:val="00267260"/>
    <w:rsid w:val="00292D48"/>
    <w:rsid w:val="00293E5F"/>
    <w:rsid w:val="002B76B1"/>
    <w:rsid w:val="002C5399"/>
    <w:rsid w:val="002E1765"/>
    <w:rsid w:val="0031027F"/>
    <w:rsid w:val="003657AF"/>
    <w:rsid w:val="003677A4"/>
    <w:rsid w:val="003A4A0A"/>
    <w:rsid w:val="003A53CC"/>
    <w:rsid w:val="003B4A87"/>
    <w:rsid w:val="003C0B14"/>
    <w:rsid w:val="003E0C93"/>
    <w:rsid w:val="00400231"/>
    <w:rsid w:val="00410DA8"/>
    <w:rsid w:val="004146BC"/>
    <w:rsid w:val="00421C46"/>
    <w:rsid w:val="00423632"/>
    <w:rsid w:val="00455735"/>
    <w:rsid w:val="00457977"/>
    <w:rsid w:val="00485C11"/>
    <w:rsid w:val="004A3763"/>
    <w:rsid w:val="004A3E00"/>
    <w:rsid w:val="004A6CA7"/>
    <w:rsid w:val="004C1316"/>
    <w:rsid w:val="004D3745"/>
    <w:rsid w:val="004D4D1C"/>
    <w:rsid w:val="004F604F"/>
    <w:rsid w:val="005018E1"/>
    <w:rsid w:val="00504401"/>
    <w:rsid w:val="0051505A"/>
    <w:rsid w:val="00532C35"/>
    <w:rsid w:val="00556051"/>
    <w:rsid w:val="00560E7E"/>
    <w:rsid w:val="00571566"/>
    <w:rsid w:val="00581F7A"/>
    <w:rsid w:val="005C5B6E"/>
    <w:rsid w:val="005E16A5"/>
    <w:rsid w:val="005F7274"/>
    <w:rsid w:val="00604553"/>
    <w:rsid w:val="00610CE5"/>
    <w:rsid w:val="00641898"/>
    <w:rsid w:val="0064459D"/>
    <w:rsid w:val="00655AE5"/>
    <w:rsid w:val="00655C2E"/>
    <w:rsid w:val="00680B18"/>
    <w:rsid w:val="006A7915"/>
    <w:rsid w:val="006C5C92"/>
    <w:rsid w:val="006C73B8"/>
    <w:rsid w:val="007005CD"/>
    <w:rsid w:val="007434F3"/>
    <w:rsid w:val="00743542"/>
    <w:rsid w:val="00752EB0"/>
    <w:rsid w:val="00761562"/>
    <w:rsid w:val="007628B5"/>
    <w:rsid w:val="00783B54"/>
    <w:rsid w:val="00797B9C"/>
    <w:rsid w:val="007D0DBD"/>
    <w:rsid w:val="007E3ABE"/>
    <w:rsid w:val="007F41FE"/>
    <w:rsid w:val="0080066B"/>
    <w:rsid w:val="0080451B"/>
    <w:rsid w:val="008109DB"/>
    <w:rsid w:val="0083458D"/>
    <w:rsid w:val="008423A1"/>
    <w:rsid w:val="008651FD"/>
    <w:rsid w:val="008868D6"/>
    <w:rsid w:val="008B4FCC"/>
    <w:rsid w:val="008C5100"/>
    <w:rsid w:val="00903987"/>
    <w:rsid w:val="00907624"/>
    <w:rsid w:val="00964EDB"/>
    <w:rsid w:val="00970DAD"/>
    <w:rsid w:val="00996A6F"/>
    <w:rsid w:val="009C4FA9"/>
    <w:rsid w:val="00A02CEC"/>
    <w:rsid w:val="00A04E57"/>
    <w:rsid w:val="00A312EC"/>
    <w:rsid w:val="00A50178"/>
    <w:rsid w:val="00A56DCD"/>
    <w:rsid w:val="00A73445"/>
    <w:rsid w:val="00A85C4C"/>
    <w:rsid w:val="00AC72D9"/>
    <w:rsid w:val="00AD2537"/>
    <w:rsid w:val="00AD7D42"/>
    <w:rsid w:val="00AE6E73"/>
    <w:rsid w:val="00AF0E54"/>
    <w:rsid w:val="00B33BFA"/>
    <w:rsid w:val="00B449E3"/>
    <w:rsid w:val="00B502F8"/>
    <w:rsid w:val="00B572EC"/>
    <w:rsid w:val="00B7107A"/>
    <w:rsid w:val="00B906E8"/>
    <w:rsid w:val="00BA0B7F"/>
    <w:rsid w:val="00BB2DDE"/>
    <w:rsid w:val="00BE0899"/>
    <w:rsid w:val="00BF062D"/>
    <w:rsid w:val="00C23D59"/>
    <w:rsid w:val="00C41F0E"/>
    <w:rsid w:val="00C46D0F"/>
    <w:rsid w:val="00CB29E0"/>
    <w:rsid w:val="00CB47E1"/>
    <w:rsid w:val="00CB7D2A"/>
    <w:rsid w:val="00CD06AD"/>
    <w:rsid w:val="00CE1E78"/>
    <w:rsid w:val="00CF3480"/>
    <w:rsid w:val="00D0237E"/>
    <w:rsid w:val="00D02570"/>
    <w:rsid w:val="00D0717A"/>
    <w:rsid w:val="00D21DEE"/>
    <w:rsid w:val="00D27D1A"/>
    <w:rsid w:val="00D30DDE"/>
    <w:rsid w:val="00D35926"/>
    <w:rsid w:val="00D35A46"/>
    <w:rsid w:val="00D44FCC"/>
    <w:rsid w:val="00DC67DB"/>
    <w:rsid w:val="00E04157"/>
    <w:rsid w:val="00E15E02"/>
    <w:rsid w:val="00E26A10"/>
    <w:rsid w:val="00E35689"/>
    <w:rsid w:val="00E6598F"/>
    <w:rsid w:val="00E81253"/>
    <w:rsid w:val="00EA4789"/>
    <w:rsid w:val="00EB4E10"/>
    <w:rsid w:val="00EC7D69"/>
    <w:rsid w:val="00ED4D58"/>
    <w:rsid w:val="00ED6015"/>
    <w:rsid w:val="00EE0F5F"/>
    <w:rsid w:val="00EF4F37"/>
    <w:rsid w:val="00F2325F"/>
    <w:rsid w:val="00F667D2"/>
    <w:rsid w:val="00F66937"/>
    <w:rsid w:val="00F93CB6"/>
    <w:rsid w:val="00FA1359"/>
    <w:rsid w:val="00FA3963"/>
    <w:rsid w:val="00FB386E"/>
    <w:rsid w:val="00FB62C4"/>
    <w:rsid w:val="00FC3573"/>
    <w:rsid w:val="00FD3A5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1586"/>
  <w14:defaultImageDpi w14:val="32767"/>
  <w15:chartTrackingRefBased/>
  <w15:docId w15:val="{DB68ACE0-BAC3-F248-9D36-043A3A45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8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8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8382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83827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83827"/>
    <w:pPr>
      <w:ind w:left="720"/>
      <w:contextualSpacing/>
    </w:pPr>
  </w:style>
  <w:style w:type="paragraph" w:customStyle="1" w:styleId="p1">
    <w:name w:val="p1"/>
    <w:basedOn w:val="Normal"/>
    <w:rsid w:val="00183827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183827"/>
    <w:rPr>
      <w:rFonts w:ascii="Times" w:hAnsi="Times"/>
      <w:sz w:val="15"/>
      <w:szCs w:val="15"/>
    </w:rPr>
  </w:style>
  <w:style w:type="character" w:customStyle="1" w:styleId="s1">
    <w:name w:val="s1"/>
    <w:basedOn w:val="DefaultParagraphFont"/>
    <w:rsid w:val="00183827"/>
    <w:rPr>
      <w:rFonts w:ascii="Times" w:hAnsi="Times" w:hint="default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183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8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27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83827"/>
    <w:rPr>
      <w:b/>
      <w:bCs/>
    </w:rPr>
  </w:style>
  <w:style w:type="character" w:customStyle="1" w:styleId="apple-converted-space">
    <w:name w:val="apple-converted-space"/>
    <w:basedOn w:val="DefaultParagraphFont"/>
    <w:rsid w:val="00183827"/>
  </w:style>
  <w:style w:type="character" w:customStyle="1" w:styleId="s2">
    <w:name w:val="s2"/>
    <w:basedOn w:val="DefaultParagraphFont"/>
    <w:rsid w:val="00183827"/>
    <w:rPr>
      <w:rFonts w:ascii="Times" w:hAnsi="Times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838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2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3827"/>
  </w:style>
  <w:style w:type="character" w:styleId="LineNumber">
    <w:name w:val="line number"/>
    <w:basedOn w:val="DefaultParagraphFont"/>
    <w:uiPriority w:val="99"/>
    <w:semiHidden/>
    <w:unhideWhenUsed/>
    <w:rsid w:val="00183827"/>
  </w:style>
  <w:style w:type="character" w:customStyle="1" w:styleId="UnresolvedMention1">
    <w:name w:val="Unresolved Mention1"/>
    <w:basedOn w:val="DefaultParagraphFont"/>
    <w:uiPriority w:val="99"/>
    <w:rsid w:val="0018382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838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3827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8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82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382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183827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183827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83827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18382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8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GB</cp:lastModifiedBy>
  <cp:revision>113</cp:revision>
  <cp:lastPrinted>2018-09-02T13:48:00Z</cp:lastPrinted>
  <dcterms:created xsi:type="dcterms:W3CDTF">2018-06-12T20:45:00Z</dcterms:created>
  <dcterms:modified xsi:type="dcterms:W3CDTF">2018-10-18T15:17:00Z</dcterms:modified>
</cp:coreProperties>
</file>