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969"/>
      </w:tblGrid>
      <w:tr w:rsidR="0043747B" w:rsidTr="00090056">
        <w:tc>
          <w:tcPr>
            <w:tcW w:w="959" w:type="dxa"/>
            <w:vAlign w:val="bottom"/>
          </w:tcPr>
          <w:p w:rsidR="0043747B" w:rsidRDefault="0043747B" w:rsidP="0043747B">
            <w:pPr>
              <w:jc w:val="center"/>
            </w:pPr>
            <w:r w:rsidRPr="00BA1A67">
              <w:rPr>
                <w:noProof/>
                <w:lang w:eastAsia="it-IT"/>
              </w:rPr>
              <w:drawing>
                <wp:inline distT="0" distB="0" distL="0" distR="0">
                  <wp:extent cx="441750" cy="419689"/>
                  <wp:effectExtent l="19050" t="0" r="0" b="0"/>
                  <wp:docPr id="3" name="Immagine 1" descr="C:\Users\Antonio\Downloads\Archivio 07.12.2018\RFID FAVICO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o\Downloads\Archivio 07.12.2018\RFID FAVICO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5" cy="421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43747B" w:rsidRDefault="0043747B" w:rsidP="0043747B">
            <w:pPr>
              <w:jc w:val="center"/>
            </w:pPr>
            <w:r w:rsidRPr="0027106C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Puritybiofrequency.com</w:t>
            </w: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 xml:space="preserve">  </w:t>
            </w:r>
          </w:p>
        </w:tc>
      </w:tr>
    </w:tbl>
    <w:p w:rsidR="0011225E" w:rsidRDefault="00E04863" w:rsidP="0043747B">
      <w:pPr>
        <w:jc w:val="center"/>
        <w:rPr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-623570</wp:posOffset>
            </wp:positionV>
            <wp:extent cx="473710" cy="542925"/>
            <wp:effectExtent l="1905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11225E" w:rsidRPr="0011225E">
        <w:rPr>
          <w:sz w:val="32"/>
          <w:szCs w:val="32"/>
        </w:rPr>
        <w:t>MODULO D'ORDINE</w:t>
      </w:r>
    </w:p>
    <w:tbl>
      <w:tblPr>
        <w:tblStyle w:val="Grigliatabella"/>
        <w:tblW w:w="0" w:type="auto"/>
        <w:tblLook w:val="04A0"/>
      </w:tblPr>
      <w:tblGrid>
        <w:gridCol w:w="3510"/>
        <w:gridCol w:w="6268"/>
      </w:tblGrid>
      <w:tr w:rsidR="0011225E" w:rsidTr="00BA305E">
        <w:tc>
          <w:tcPr>
            <w:tcW w:w="9778" w:type="dxa"/>
            <w:gridSpan w:val="2"/>
            <w:shd w:val="clear" w:color="auto" w:fill="C6D9F1" w:themeFill="text2" w:themeFillTint="33"/>
          </w:tcPr>
          <w:p w:rsidR="0011225E" w:rsidRDefault="0011225E" w:rsidP="004374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DATI FATTURAZIONE</w:t>
            </w:r>
          </w:p>
        </w:tc>
      </w:tr>
      <w:tr w:rsidR="0011225E" w:rsidTr="00BA305E">
        <w:tc>
          <w:tcPr>
            <w:tcW w:w="9778" w:type="dxa"/>
            <w:gridSpan w:val="2"/>
          </w:tcPr>
          <w:p w:rsidR="0011225E" w:rsidRDefault="00234257" w:rsidP="00FE5E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Nome e Cognome</w:t>
            </w:r>
            <w:r w:rsidR="0011225E">
              <w:rPr>
                <w:sz w:val="32"/>
                <w:szCs w:val="32"/>
              </w:rPr>
              <w:t>:</w:t>
            </w:r>
          </w:p>
        </w:tc>
      </w:tr>
      <w:tr w:rsidR="00EA41D4" w:rsidTr="00BA305E">
        <w:tc>
          <w:tcPr>
            <w:tcW w:w="9778" w:type="dxa"/>
            <w:gridSpan w:val="2"/>
          </w:tcPr>
          <w:p w:rsidR="00EA41D4" w:rsidRDefault="00EA41D4" w:rsidP="0011225E">
            <w:pPr>
              <w:rPr>
                <w:sz w:val="32"/>
                <w:szCs w:val="32"/>
              </w:rPr>
            </w:pPr>
          </w:p>
        </w:tc>
      </w:tr>
      <w:tr w:rsidR="0011225E" w:rsidTr="00BA305E">
        <w:tc>
          <w:tcPr>
            <w:tcW w:w="9778" w:type="dxa"/>
            <w:gridSpan w:val="2"/>
          </w:tcPr>
          <w:p w:rsidR="0011225E" w:rsidRDefault="0011225E" w:rsidP="00EA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Indirizzo:</w:t>
            </w:r>
          </w:p>
        </w:tc>
      </w:tr>
      <w:tr w:rsidR="00EA41D4" w:rsidTr="00BA305E">
        <w:tc>
          <w:tcPr>
            <w:tcW w:w="9778" w:type="dxa"/>
            <w:gridSpan w:val="2"/>
          </w:tcPr>
          <w:p w:rsidR="00EA41D4" w:rsidRDefault="00EA41D4" w:rsidP="00EA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Località: </w:t>
            </w:r>
          </w:p>
        </w:tc>
      </w:tr>
      <w:tr w:rsidR="00EA41D4" w:rsidTr="00BA305E">
        <w:tc>
          <w:tcPr>
            <w:tcW w:w="3510" w:type="dxa"/>
          </w:tcPr>
          <w:p w:rsidR="00EA41D4" w:rsidRDefault="00EA41D4" w:rsidP="00EA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CAP:  </w:t>
            </w:r>
          </w:p>
        </w:tc>
        <w:tc>
          <w:tcPr>
            <w:tcW w:w="6268" w:type="dxa"/>
          </w:tcPr>
          <w:p w:rsidR="00EA41D4" w:rsidRDefault="00EA41D4" w:rsidP="00EA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Provincia: </w:t>
            </w:r>
          </w:p>
        </w:tc>
      </w:tr>
      <w:tr w:rsidR="001A7521" w:rsidTr="009E5357">
        <w:tc>
          <w:tcPr>
            <w:tcW w:w="9778" w:type="dxa"/>
            <w:gridSpan w:val="2"/>
          </w:tcPr>
          <w:p w:rsidR="001A7521" w:rsidRDefault="001A7521" w:rsidP="00EA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C.F.:</w:t>
            </w:r>
          </w:p>
        </w:tc>
      </w:tr>
    </w:tbl>
    <w:p w:rsidR="0011225E" w:rsidRDefault="0011225E" w:rsidP="0011225E">
      <w:pPr>
        <w:jc w:val="center"/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43292" w:rsidTr="00BA305E">
        <w:tc>
          <w:tcPr>
            <w:tcW w:w="9778" w:type="dxa"/>
          </w:tcPr>
          <w:p w:rsidR="00743292" w:rsidRDefault="00743292" w:rsidP="007432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Contatto:</w:t>
            </w:r>
          </w:p>
        </w:tc>
      </w:tr>
      <w:tr w:rsidR="00743292" w:rsidTr="00BA305E">
        <w:tc>
          <w:tcPr>
            <w:tcW w:w="9778" w:type="dxa"/>
          </w:tcPr>
          <w:p w:rsidR="00743292" w:rsidRDefault="00743292" w:rsidP="007432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Email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</w:tr>
      <w:tr w:rsidR="00743292" w:rsidTr="00BA305E">
        <w:tc>
          <w:tcPr>
            <w:tcW w:w="9778" w:type="dxa"/>
          </w:tcPr>
          <w:p w:rsidR="00743292" w:rsidRDefault="00743292" w:rsidP="007432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Telefono:</w:t>
            </w:r>
          </w:p>
        </w:tc>
      </w:tr>
    </w:tbl>
    <w:p w:rsidR="00743292" w:rsidRDefault="00743292" w:rsidP="0011225E">
      <w:pPr>
        <w:jc w:val="center"/>
        <w:rPr>
          <w:sz w:val="32"/>
          <w:szCs w:val="32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928"/>
        <w:gridCol w:w="1701"/>
        <w:gridCol w:w="1417"/>
        <w:gridCol w:w="1732"/>
      </w:tblGrid>
      <w:tr w:rsidR="00743292" w:rsidTr="00BA305E">
        <w:tc>
          <w:tcPr>
            <w:tcW w:w="4928" w:type="dxa"/>
            <w:shd w:val="clear" w:color="auto" w:fill="C6D9F1" w:themeFill="text2" w:themeFillTint="33"/>
          </w:tcPr>
          <w:p w:rsidR="00743292" w:rsidRDefault="00743292" w:rsidP="001122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Prodotto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43292" w:rsidRDefault="00CA7F5B" w:rsidP="001122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Prezzo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743292" w:rsidRDefault="00743292" w:rsidP="001122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Quantità</w:t>
            </w:r>
          </w:p>
        </w:tc>
        <w:tc>
          <w:tcPr>
            <w:tcW w:w="1732" w:type="dxa"/>
            <w:shd w:val="clear" w:color="auto" w:fill="C6D9F1" w:themeFill="text2" w:themeFillTint="33"/>
          </w:tcPr>
          <w:p w:rsidR="00743292" w:rsidRDefault="00743292" w:rsidP="001122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Totale</w:t>
            </w:r>
          </w:p>
        </w:tc>
      </w:tr>
      <w:tr w:rsidR="00090056" w:rsidTr="00BA305E">
        <w:tc>
          <w:tcPr>
            <w:tcW w:w="4928" w:type="dxa"/>
          </w:tcPr>
          <w:p w:rsidR="00743292" w:rsidRDefault="00743292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43292" w:rsidRDefault="00743292" w:rsidP="0057000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43292" w:rsidRDefault="00743292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:rsidR="00743292" w:rsidRDefault="00743292" w:rsidP="009B4C4A">
            <w:pPr>
              <w:jc w:val="right"/>
              <w:rPr>
                <w:sz w:val="32"/>
                <w:szCs w:val="32"/>
              </w:rPr>
            </w:pPr>
          </w:p>
        </w:tc>
      </w:tr>
      <w:tr w:rsidR="00090056" w:rsidTr="00BA305E">
        <w:tc>
          <w:tcPr>
            <w:tcW w:w="4928" w:type="dxa"/>
          </w:tcPr>
          <w:p w:rsidR="00743292" w:rsidRDefault="00743292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43292" w:rsidRDefault="00743292" w:rsidP="0057000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43292" w:rsidRDefault="00743292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:rsidR="00743292" w:rsidRDefault="00743292" w:rsidP="00570004">
            <w:pPr>
              <w:jc w:val="right"/>
              <w:rPr>
                <w:sz w:val="32"/>
                <w:szCs w:val="32"/>
              </w:rPr>
            </w:pPr>
          </w:p>
        </w:tc>
      </w:tr>
      <w:tr w:rsidR="002653BE" w:rsidTr="00BA305E">
        <w:tc>
          <w:tcPr>
            <w:tcW w:w="4928" w:type="dxa"/>
          </w:tcPr>
          <w:p w:rsidR="002653BE" w:rsidRDefault="002653BE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653BE" w:rsidRDefault="002653BE" w:rsidP="0057000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653BE" w:rsidRDefault="002653BE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:rsidR="002653BE" w:rsidRDefault="002653BE" w:rsidP="009B4C4A">
            <w:pPr>
              <w:jc w:val="right"/>
              <w:rPr>
                <w:sz w:val="32"/>
                <w:szCs w:val="32"/>
              </w:rPr>
            </w:pPr>
          </w:p>
        </w:tc>
      </w:tr>
      <w:tr w:rsidR="002653BE" w:rsidTr="00BA305E">
        <w:tc>
          <w:tcPr>
            <w:tcW w:w="4928" w:type="dxa"/>
          </w:tcPr>
          <w:p w:rsidR="002653BE" w:rsidRDefault="002653BE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653BE" w:rsidRDefault="002653BE" w:rsidP="0057000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653BE" w:rsidRDefault="002653BE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:rsidR="002653BE" w:rsidRDefault="002653BE" w:rsidP="009B4C4A">
            <w:pPr>
              <w:jc w:val="right"/>
              <w:rPr>
                <w:sz w:val="32"/>
                <w:szCs w:val="32"/>
              </w:rPr>
            </w:pPr>
          </w:p>
        </w:tc>
      </w:tr>
      <w:tr w:rsidR="0046196C" w:rsidTr="00BA305E">
        <w:tc>
          <w:tcPr>
            <w:tcW w:w="4928" w:type="dxa"/>
          </w:tcPr>
          <w:p w:rsidR="0046196C" w:rsidRDefault="0046196C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6196C" w:rsidRDefault="0046196C" w:rsidP="0057000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6196C" w:rsidRDefault="0046196C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:rsidR="0046196C" w:rsidRDefault="0046196C" w:rsidP="009B4C4A">
            <w:pPr>
              <w:jc w:val="right"/>
              <w:rPr>
                <w:sz w:val="32"/>
                <w:szCs w:val="32"/>
              </w:rPr>
            </w:pPr>
          </w:p>
        </w:tc>
      </w:tr>
      <w:tr w:rsidR="009B4C4A" w:rsidTr="00BA305E">
        <w:tc>
          <w:tcPr>
            <w:tcW w:w="4928" w:type="dxa"/>
          </w:tcPr>
          <w:p w:rsidR="009B4C4A" w:rsidRDefault="009B4C4A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B4C4A" w:rsidRDefault="009B4C4A" w:rsidP="0057000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B4C4A" w:rsidRDefault="009B4C4A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:rsidR="009B4C4A" w:rsidRDefault="009B4C4A" w:rsidP="009B4C4A">
            <w:pPr>
              <w:jc w:val="right"/>
              <w:rPr>
                <w:sz w:val="32"/>
                <w:szCs w:val="32"/>
              </w:rPr>
            </w:pPr>
          </w:p>
        </w:tc>
      </w:tr>
      <w:tr w:rsidR="009B4C4A" w:rsidTr="00BA305E">
        <w:tc>
          <w:tcPr>
            <w:tcW w:w="4928" w:type="dxa"/>
          </w:tcPr>
          <w:p w:rsidR="009B4C4A" w:rsidRDefault="009B4C4A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B4C4A" w:rsidRDefault="009B4C4A" w:rsidP="0057000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B4C4A" w:rsidRDefault="009B4C4A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:rsidR="009B4C4A" w:rsidRDefault="009B4C4A" w:rsidP="009B4C4A">
            <w:pPr>
              <w:jc w:val="right"/>
              <w:rPr>
                <w:sz w:val="32"/>
                <w:szCs w:val="32"/>
              </w:rPr>
            </w:pPr>
          </w:p>
        </w:tc>
      </w:tr>
    </w:tbl>
    <w:p w:rsidR="00D04D55" w:rsidRDefault="00D04D55" w:rsidP="005E50C0">
      <w:pPr>
        <w:tabs>
          <w:tab w:val="left" w:pos="1774"/>
        </w:tabs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3157"/>
        <w:gridCol w:w="1732"/>
      </w:tblGrid>
      <w:tr w:rsidR="00CA7F5B" w:rsidTr="00A64E72">
        <w:tc>
          <w:tcPr>
            <w:tcW w:w="4889" w:type="dxa"/>
          </w:tcPr>
          <w:p w:rsidR="00CA7F5B" w:rsidRDefault="00CA7F5B" w:rsidP="00CA7F5B">
            <w:pPr>
              <w:rPr>
                <w:color w:val="000000" w:themeColor="text1"/>
                <w:sz w:val="24"/>
                <w:szCs w:val="24"/>
              </w:rPr>
            </w:pPr>
            <w:r w:rsidRPr="00C85FA9">
              <w:rPr>
                <w:sz w:val="24"/>
                <w:szCs w:val="24"/>
              </w:rPr>
              <w:t xml:space="preserve">Modalità di pagamento: Bonifico bancario  -  </w:t>
            </w:r>
            <w:r w:rsidRPr="00BC081C">
              <w:rPr>
                <w:b/>
                <w:sz w:val="24"/>
                <w:szCs w:val="24"/>
              </w:rPr>
              <w:t xml:space="preserve">IBAN:  </w:t>
            </w:r>
            <w:r w:rsidRPr="00BC081C">
              <w:rPr>
                <w:b/>
                <w:color w:val="000000" w:themeColor="text1"/>
                <w:sz w:val="24"/>
                <w:szCs w:val="24"/>
              </w:rPr>
              <w:t>IT 40 J 03589 01600 010570253825</w:t>
            </w:r>
          </w:p>
          <w:p w:rsidR="00CA7F5B" w:rsidRDefault="00CA7F5B" w:rsidP="00CA7F5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ALLIANZ BANK - FILIALE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MILANO </w:t>
            </w:r>
          </w:p>
          <w:p w:rsidR="00CA7F5B" w:rsidRDefault="00CA7F5B" w:rsidP="00CA7F5B">
            <w:pPr>
              <w:tabs>
                <w:tab w:val="left" w:pos="1774"/>
              </w:tabs>
              <w:rPr>
                <w:sz w:val="32"/>
                <w:szCs w:val="3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intestato 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GI.AN.Servizi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di Giovanna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Fraccaroli</w:t>
            </w:r>
            <w:proofErr w:type="spellEnd"/>
          </w:p>
        </w:tc>
        <w:tc>
          <w:tcPr>
            <w:tcW w:w="3157" w:type="dxa"/>
            <w:shd w:val="clear" w:color="auto" w:fill="B8CCE4" w:themeFill="accent1" w:themeFillTint="66"/>
            <w:vAlign w:val="center"/>
          </w:tcPr>
          <w:p w:rsidR="00CA7F5B" w:rsidRDefault="00CA7F5B" w:rsidP="00CA7F5B">
            <w:pPr>
              <w:tabs>
                <w:tab w:val="left" w:pos="177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Totale Ordine</w:t>
            </w:r>
          </w:p>
        </w:tc>
        <w:tc>
          <w:tcPr>
            <w:tcW w:w="1732" w:type="dxa"/>
            <w:vAlign w:val="center"/>
          </w:tcPr>
          <w:p w:rsidR="00CA7F5B" w:rsidRDefault="00CA7F5B" w:rsidP="00CA7F5B">
            <w:pPr>
              <w:tabs>
                <w:tab w:val="left" w:pos="1774"/>
              </w:tabs>
              <w:jc w:val="right"/>
              <w:rPr>
                <w:sz w:val="32"/>
                <w:szCs w:val="32"/>
              </w:rPr>
            </w:pPr>
          </w:p>
        </w:tc>
      </w:tr>
    </w:tbl>
    <w:p w:rsidR="00CA7F5B" w:rsidRDefault="00CA7F5B" w:rsidP="005E50C0">
      <w:pPr>
        <w:tabs>
          <w:tab w:val="left" w:pos="1774"/>
        </w:tabs>
        <w:rPr>
          <w:sz w:val="32"/>
          <w:szCs w:val="32"/>
        </w:rPr>
      </w:pPr>
    </w:p>
    <w:p w:rsidR="008A2057" w:rsidRPr="0046196C" w:rsidRDefault="00D03E80" w:rsidP="005E50C0">
      <w:pPr>
        <w:tabs>
          <w:tab w:val="left" w:pos="1774"/>
        </w:tabs>
        <w:rPr>
          <w:sz w:val="32"/>
          <w:szCs w:val="32"/>
        </w:rPr>
      </w:pPr>
      <w:r>
        <w:rPr>
          <w:sz w:val="32"/>
          <w:szCs w:val="32"/>
        </w:rPr>
        <w:t>Data: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Firma:</w:t>
      </w:r>
      <w:r w:rsidR="005E50C0">
        <w:rPr>
          <w:sz w:val="32"/>
          <w:szCs w:val="32"/>
        </w:rPr>
        <w:tab/>
      </w:r>
    </w:p>
    <w:sectPr w:rsidR="008A2057" w:rsidRPr="0046196C" w:rsidSect="0043747B">
      <w:footerReference w:type="default" r:id="rId8"/>
      <w:pgSz w:w="11906" w:h="16838"/>
      <w:pgMar w:top="1417" w:right="1134" w:bottom="1134" w:left="1134" w:header="102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AC" w:rsidRDefault="002424AC" w:rsidP="0046196C">
      <w:pPr>
        <w:spacing w:after="0" w:line="240" w:lineRule="auto"/>
      </w:pPr>
      <w:r>
        <w:separator/>
      </w:r>
    </w:p>
  </w:endnote>
  <w:endnote w:type="continuationSeparator" w:id="0">
    <w:p w:rsidR="002424AC" w:rsidRDefault="002424AC" w:rsidP="0046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57" w:rsidRDefault="008A2057" w:rsidP="008A2057">
    <w:pPr>
      <w:pStyle w:val="Pidipagina"/>
      <w:jc w:val="center"/>
    </w:pPr>
    <w:r w:rsidRPr="00A361FF">
      <w:rPr>
        <w:rFonts w:ascii="Calibri" w:eastAsia="Times New Roman" w:hAnsi="Calibri" w:cs="Times New Roman"/>
        <w:b/>
        <w:color w:val="000000"/>
        <w:lang w:eastAsia="it-IT"/>
      </w:rPr>
      <w:t xml:space="preserve">www.puritybiofrequency.com è un marchio di  </w:t>
    </w:r>
    <w:proofErr w:type="spellStart"/>
    <w:r w:rsidRPr="00A361FF">
      <w:rPr>
        <w:rFonts w:ascii="Calibri" w:eastAsia="Times New Roman" w:hAnsi="Calibri" w:cs="Times New Roman"/>
        <w:b/>
        <w:color w:val="000000"/>
        <w:lang w:eastAsia="it-IT"/>
      </w:rPr>
      <w:t>GI.AN</w:t>
    </w:r>
    <w:proofErr w:type="spellEnd"/>
    <w:r w:rsidRPr="00A361FF">
      <w:rPr>
        <w:rFonts w:ascii="Calibri" w:eastAsia="Times New Roman" w:hAnsi="Calibri" w:cs="Times New Roman"/>
        <w:b/>
        <w:color w:val="000000"/>
        <w:lang w:eastAsia="it-IT"/>
      </w:rPr>
      <w:t xml:space="preserve">. Servizi Distributore Ufficiale Prodotti </w:t>
    </w:r>
    <w:proofErr w:type="spellStart"/>
    <w:r w:rsidRPr="00A361FF">
      <w:rPr>
        <w:rFonts w:ascii="Calibri" w:eastAsia="Times New Roman" w:hAnsi="Calibri" w:cs="Times New Roman"/>
        <w:b/>
        <w:color w:val="000000"/>
        <w:lang w:eastAsia="it-IT"/>
      </w:rPr>
      <w:t>L.A.M.</w:t>
    </w:r>
    <w:proofErr w:type="spellEnd"/>
    <w:r w:rsidRPr="00A361FF">
      <w:rPr>
        <w:rFonts w:ascii="Calibri" w:eastAsia="Times New Roman" w:hAnsi="Calibri" w:cs="Times New Roman"/>
        <w:b/>
        <w:color w:val="000000"/>
        <w:lang w:eastAsia="it-IT"/>
      </w:rPr>
      <w:t>®</w:t>
    </w:r>
    <w:r w:rsidRPr="00A361FF">
      <w:rPr>
        <w:rFonts w:ascii="Calibri" w:eastAsia="Times New Roman" w:hAnsi="Calibri" w:cs="Times New Roman"/>
        <w:b/>
        <w:color w:val="000000"/>
        <w:lang w:eastAsia="it-IT"/>
      </w:rPr>
      <w:br/>
      <w:t xml:space="preserve">Via G.B. </w:t>
    </w:r>
    <w:proofErr w:type="spellStart"/>
    <w:r w:rsidRPr="00A361FF">
      <w:rPr>
        <w:rFonts w:ascii="Calibri" w:eastAsia="Times New Roman" w:hAnsi="Calibri" w:cs="Times New Roman"/>
        <w:b/>
        <w:color w:val="000000"/>
        <w:lang w:eastAsia="it-IT"/>
      </w:rPr>
      <w:t>Cavalcaselle</w:t>
    </w:r>
    <w:proofErr w:type="spellEnd"/>
    <w:r w:rsidRPr="00A361FF">
      <w:rPr>
        <w:rFonts w:ascii="Calibri" w:eastAsia="Times New Roman" w:hAnsi="Calibri" w:cs="Times New Roman"/>
        <w:b/>
        <w:color w:val="000000"/>
        <w:lang w:eastAsia="it-IT"/>
      </w:rPr>
      <w:t xml:space="preserve">, 18 - 37124 VERONA - </w:t>
    </w:r>
    <w:proofErr w:type="spellStart"/>
    <w:r w:rsidRPr="00A361FF">
      <w:rPr>
        <w:rFonts w:ascii="Calibri" w:eastAsia="Times New Roman" w:hAnsi="Calibri" w:cs="Times New Roman"/>
        <w:b/>
        <w:color w:val="000000"/>
        <w:lang w:eastAsia="it-IT"/>
      </w:rPr>
      <w:t>P.IVA</w:t>
    </w:r>
    <w:proofErr w:type="spellEnd"/>
    <w:r w:rsidRPr="00A361FF">
      <w:rPr>
        <w:rFonts w:ascii="Calibri" w:eastAsia="Times New Roman" w:hAnsi="Calibri" w:cs="Times New Roman"/>
        <w:b/>
        <w:color w:val="000000"/>
        <w:lang w:eastAsia="it-IT"/>
      </w:rPr>
      <w:t xml:space="preserve"> IT 03552860235</w:t>
    </w:r>
    <w:r w:rsidRPr="00A361FF">
      <w:rPr>
        <w:rFonts w:ascii="Calibri" w:eastAsia="Times New Roman" w:hAnsi="Calibri" w:cs="Times New Roman"/>
        <w:b/>
        <w:color w:val="000000"/>
        <w:lang w:eastAsia="it-IT"/>
      </w:rPr>
      <w:br/>
      <w:t xml:space="preserve">Telefono e </w:t>
    </w:r>
    <w:proofErr w:type="spellStart"/>
    <w:r w:rsidRPr="00A361FF">
      <w:rPr>
        <w:rFonts w:ascii="Calibri" w:eastAsia="Times New Roman" w:hAnsi="Calibri" w:cs="Times New Roman"/>
        <w:b/>
        <w:color w:val="000000"/>
        <w:lang w:eastAsia="it-IT"/>
      </w:rPr>
      <w:t>Whatsapp</w:t>
    </w:r>
    <w:proofErr w:type="spellEnd"/>
    <w:r w:rsidRPr="00A361FF">
      <w:rPr>
        <w:rFonts w:ascii="Calibri" w:eastAsia="Times New Roman" w:hAnsi="Calibri" w:cs="Times New Roman"/>
        <w:b/>
        <w:color w:val="000000"/>
        <w:lang w:eastAsia="it-IT"/>
      </w:rPr>
      <w:t xml:space="preserve"> 3472823806 - </w:t>
    </w:r>
    <w:r w:rsidR="00D66808">
      <w:rPr>
        <w:rFonts w:ascii="Calibri" w:eastAsia="Times New Roman" w:hAnsi="Calibri" w:cs="Times New Roman"/>
        <w:b/>
        <w:bCs/>
        <w:color w:val="000000"/>
        <w:lang w:eastAsia="it-IT"/>
      </w:rPr>
      <w:t>puritybiofrequency</w:t>
    </w:r>
    <w:r w:rsidRPr="00A361FF">
      <w:rPr>
        <w:rFonts w:ascii="Calibri" w:eastAsia="Times New Roman" w:hAnsi="Calibri" w:cs="Times New Roman"/>
        <w:b/>
        <w:bCs/>
        <w:color w:val="000000"/>
        <w:lang w:eastAsia="it-IT"/>
      </w:rPr>
      <w:t>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AC" w:rsidRDefault="002424AC" w:rsidP="0046196C">
      <w:pPr>
        <w:spacing w:after="0" w:line="240" w:lineRule="auto"/>
      </w:pPr>
      <w:r>
        <w:separator/>
      </w:r>
    </w:p>
  </w:footnote>
  <w:footnote w:type="continuationSeparator" w:id="0">
    <w:p w:rsidR="002424AC" w:rsidRDefault="002424AC" w:rsidP="0046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1225E"/>
    <w:rsid w:val="000525DB"/>
    <w:rsid w:val="00061E4D"/>
    <w:rsid w:val="00090056"/>
    <w:rsid w:val="000D46B2"/>
    <w:rsid w:val="0011225E"/>
    <w:rsid w:val="00156853"/>
    <w:rsid w:val="001A7521"/>
    <w:rsid w:val="001D465D"/>
    <w:rsid w:val="00234257"/>
    <w:rsid w:val="002424AC"/>
    <w:rsid w:val="00250187"/>
    <w:rsid w:val="002653BE"/>
    <w:rsid w:val="00325A81"/>
    <w:rsid w:val="00327559"/>
    <w:rsid w:val="00387829"/>
    <w:rsid w:val="003C424C"/>
    <w:rsid w:val="004058AD"/>
    <w:rsid w:val="0043747B"/>
    <w:rsid w:val="0046196C"/>
    <w:rsid w:val="0046328B"/>
    <w:rsid w:val="004814E3"/>
    <w:rsid w:val="004C0B43"/>
    <w:rsid w:val="005157E0"/>
    <w:rsid w:val="00570004"/>
    <w:rsid w:val="00577CE2"/>
    <w:rsid w:val="00590F37"/>
    <w:rsid w:val="005E50C0"/>
    <w:rsid w:val="006A23A4"/>
    <w:rsid w:val="006F3534"/>
    <w:rsid w:val="00743292"/>
    <w:rsid w:val="00807B77"/>
    <w:rsid w:val="008A2057"/>
    <w:rsid w:val="00957719"/>
    <w:rsid w:val="00992532"/>
    <w:rsid w:val="00997F57"/>
    <w:rsid w:val="009B4C4A"/>
    <w:rsid w:val="00A64E72"/>
    <w:rsid w:val="00B40FC3"/>
    <w:rsid w:val="00B55AF8"/>
    <w:rsid w:val="00B92C64"/>
    <w:rsid w:val="00BA305E"/>
    <w:rsid w:val="00BA7828"/>
    <w:rsid w:val="00BC081C"/>
    <w:rsid w:val="00BC73E3"/>
    <w:rsid w:val="00C21A1C"/>
    <w:rsid w:val="00C33D22"/>
    <w:rsid w:val="00C85FA9"/>
    <w:rsid w:val="00C97B6C"/>
    <w:rsid w:val="00CA7F5B"/>
    <w:rsid w:val="00CC7569"/>
    <w:rsid w:val="00D03E80"/>
    <w:rsid w:val="00D04D55"/>
    <w:rsid w:val="00D47B86"/>
    <w:rsid w:val="00D66808"/>
    <w:rsid w:val="00DA7B74"/>
    <w:rsid w:val="00DC11CB"/>
    <w:rsid w:val="00DE2A7A"/>
    <w:rsid w:val="00E04863"/>
    <w:rsid w:val="00E644B0"/>
    <w:rsid w:val="00EA41D4"/>
    <w:rsid w:val="00F56AFA"/>
    <w:rsid w:val="00FE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2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25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61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196C"/>
  </w:style>
  <w:style w:type="paragraph" w:styleId="Pidipagina">
    <w:name w:val="footer"/>
    <w:basedOn w:val="Normale"/>
    <w:link w:val="PidipaginaCarattere"/>
    <w:uiPriority w:val="99"/>
    <w:unhideWhenUsed/>
    <w:rsid w:val="00461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21</cp:revision>
  <dcterms:created xsi:type="dcterms:W3CDTF">2019-08-05T09:13:00Z</dcterms:created>
  <dcterms:modified xsi:type="dcterms:W3CDTF">2021-01-29T15:53:00Z</dcterms:modified>
</cp:coreProperties>
</file>